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61" w:rsidRDefault="007460EB">
      <w:pPr>
        <w:shd w:val="clear" w:color="auto" w:fill="FFFFFF"/>
        <w:spacing w:line="367" w:lineRule="exact"/>
        <w:ind w:left="4277"/>
      </w:pPr>
      <w:bookmarkStart w:id="0" w:name="_GoBack"/>
      <w:bookmarkEnd w:id="0"/>
      <w:r>
        <w:rPr>
          <w:rFonts w:eastAsia="Times New Roman"/>
          <w:sz w:val="28"/>
          <w:szCs w:val="28"/>
        </w:rPr>
        <w:t>«УТВЕРЖДЕН»</w:t>
      </w:r>
    </w:p>
    <w:p w:rsidR="00462461" w:rsidRDefault="007460EB">
      <w:pPr>
        <w:shd w:val="clear" w:color="auto" w:fill="FFFFFF"/>
        <w:spacing w:line="367" w:lineRule="exact"/>
        <w:ind w:left="2484"/>
      </w:pPr>
      <w:r>
        <w:rPr>
          <w:rFonts w:eastAsia="Times New Roman"/>
          <w:sz w:val="28"/>
          <w:szCs w:val="28"/>
        </w:rPr>
        <w:t xml:space="preserve">Решением Учредителя Автономной </w:t>
      </w:r>
      <w:r>
        <w:rPr>
          <w:rFonts w:eastAsia="Times New Roman"/>
          <w:spacing w:val="-2"/>
          <w:sz w:val="28"/>
          <w:szCs w:val="28"/>
        </w:rPr>
        <w:t xml:space="preserve">некоммерческой организации дополнительного </w:t>
      </w:r>
      <w:r>
        <w:rPr>
          <w:rFonts w:eastAsia="Times New Roman"/>
          <w:sz w:val="28"/>
          <w:szCs w:val="28"/>
        </w:rPr>
        <w:t>профессионального образования «Доса» №1 от 12.07. 2018 г.</w:t>
      </w:r>
    </w:p>
    <w:p w:rsidR="00462461" w:rsidRDefault="007460EB">
      <w:pPr>
        <w:shd w:val="clear" w:color="auto" w:fill="FFFFFF"/>
        <w:spacing w:before="3744"/>
        <w:ind w:left="2736"/>
      </w:pPr>
      <w:r>
        <w:rPr>
          <w:rFonts w:eastAsia="Times New Roman"/>
          <w:b/>
          <w:bCs/>
          <w:spacing w:val="-1"/>
          <w:sz w:val="28"/>
          <w:szCs w:val="28"/>
        </w:rPr>
        <w:t>УСТАВ</w:t>
      </w:r>
    </w:p>
    <w:p w:rsidR="00462461" w:rsidRDefault="007460EB">
      <w:pPr>
        <w:shd w:val="clear" w:color="auto" w:fill="FFFFFF"/>
        <w:spacing w:before="382" w:line="367" w:lineRule="exact"/>
        <w:ind w:right="1721"/>
        <w:jc w:val="center"/>
      </w:pPr>
      <w:r>
        <w:rPr>
          <w:rFonts w:eastAsia="Times New Roman"/>
          <w:b/>
          <w:bCs/>
          <w:sz w:val="28"/>
          <w:szCs w:val="28"/>
        </w:rPr>
        <w:t>Автономной Некоммерческой Организации</w:t>
      </w:r>
    </w:p>
    <w:p w:rsidR="00462461" w:rsidRDefault="007460EB">
      <w:pPr>
        <w:shd w:val="clear" w:color="auto" w:fill="FFFFFF"/>
        <w:spacing w:line="367" w:lineRule="exact"/>
        <w:ind w:right="1735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дополнительного профессионального образования</w:t>
      </w:r>
    </w:p>
    <w:p w:rsidR="00462461" w:rsidRDefault="007460EB">
      <w:pPr>
        <w:shd w:val="clear" w:color="auto" w:fill="FFFFFF"/>
        <w:spacing w:line="367" w:lineRule="exact"/>
        <w:ind w:right="1714"/>
        <w:jc w:val="center"/>
      </w:pPr>
      <w:r>
        <w:rPr>
          <w:rFonts w:eastAsia="Times New Roman"/>
          <w:b/>
          <w:bCs/>
          <w:sz w:val="28"/>
          <w:szCs w:val="28"/>
        </w:rPr>
        <w:t>«Автошкола Доса»</w:t>
      </w:r>
    </w:p>
    <w:p w:rsidR="00462461" w:rsidRDefault="007460EB">
      <w:pPr>
        <w:shd w:val="clear" w:color="auto" w:fill="FFFFFF"/>
        <w:spacing w:before="6278" w:line="374" w:lineRule="exact"/>
        <w:ind w:left="2858" w:right="4147" w:hanging="353"/>
      </w:pPr>
      <w:r>
        <w:rPr>
          <w:rFonts w:eastAsia="Times New Roman"/>
          <w:spacing w:val="-3"/>
          <w:sz w:val="28"/>
          <w:szCs w:val="28"/>
        </w:rPr>
        <w:t xml:space="preserve">п. Чегдомын </w:t>
      </w:r>
      <w:r>
        <w:rPr>
          <w:rFonts w:eastAsia="Times New Roman"/>
          <w:spacing w:val="-4"/>
          <w:sz w:val="28"/>
          <w:szCs w:val="28"/>
        </w:rPr>
        <w:t>2018 г.</w:t>
      </w:r>
    </w:p>
    <w:p w:rsidR="00462461" w:rsidRDefault="00462461">
      <w:pPr>
        <w:shd w:val="clear" w:color="auto" w:fill="FFFFFF"/>
        <w:spacing w:before="6278" w:line="374" w:lineRule="exact"/>
        <w:ind w:left="2858" w:right="4147" w:hanging="353"/>
        <w:sectPr w:rsidR="00462461">
          <w:type w:val="continuous"/>
          <w:pgSz w:w="11909" w:h="16834"/>
          <w:pgMar w:top="1192" w:right="843" w:bottom="360" w:left="2887" w:header="720" w:footer="720" w:gutter="0"/>
          <w:cols w:space="60"/>
          <w:noEndnote/>
        </w:sectPr>
      </w:pPr>
    </w:p>
    <w:p w:rsidR="00462461" w:rsidRDefault="00462461">
      <w:pPr>
        <w:shd w:val="clear" w:color="auto" w:fill="FFFFFF"/>
        <w:tabs>
          <w:tab w:val="left" w:pos="4255"/>
        </w:tabs>
        <w:ind w:left="3521"/>
      </w:pPr>
      <w:r>
        <w:rPr>
          <w:noProof/>
        </w:rPr>
        <w:lastRenderedPageBreak/>
        <w:pict>
          <v:line id="Line 2" o:spid="_x0000_s1026" style="position:absolute;left:0;text-align:left;z-index:251658240;visibility:visible;mso-position-horizontal-relative:margin" from="-19.1pt,-28.1pt" to="-19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" o:allowincell="f" strokeweight="1.1pt">
            <w10:wrap anchorx="margin"/>
          </v:line>
        </w:pict>
      </w:r>
      <w:r w:rsidR="007460EB">
        <w:rPr>
          <w:spacing w:val="-10"/>
          <w:sz w:val="24"/>
          <w:szCs w:val="24"/>
          <w:lang w:val="en-US"/>
        </w:rPr>
        <w:t>I</w:t>
      </w:r>
      <w:r w:rsidR="007460EB" w:rsidRPr="007460EB">
        <w:rPr>
          <w:spacing w:val="-10"/>
          <w:sz w:val="24"/>
          <w:szCs w:val="24"/>
        </w:rPr>
        <w:t>.</w:t>
      </w:r>
      <w:r w:rsidR="007460EB" w:rsidRPr="007460EB">
        <w:rPr>
          <w:rFonts w:ascii="Arial" w:cs="Arial"/>
          <w:sz w:val="24"/>
          <w:szCs w:val="24"/>
        </w:rPr>
        <w:tab/>
      </w:r>
      <w:r w:rsidR="007460EB">
        <w:rPr>
          <w:rFonts w:eastAsia="Times New Roman"/>
          <w:spacing w:val="-2"/>
          <w:sz w:val="24"/>
          <w:szCs w:val="24"/>
        </w:rPr>
        <w:t>ОБЩИЕ ПОЛОЖЕНИЯ</w:t>
      </w:r>
    </w:p>
    <w:p w:rsidR="00462461" w:rsidRDefault="007460EB" w:rsidP="007460EB">
      <w:pPr>
        <w:numPr>
          <w:ilvl w:val="0"/>
          <w:numId w:val="1"/>
        </w:numPr>
        <w:shd w:val="clear" w:color="auto" w:fill="FFFFFF"/>
        <w:tabs>
          <w:tab w:val="left" w:pos="1390"/>
        </w:tabs>
        <w:spacing w:before="310" w:line="317" w:lineRule="exact"/>
        <w:ind w:right="14" w:firstLine="871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Автономная некоммерческая организация дополнительного профессионального образования «Автошкола Доса», именуемая в дальнейшем «Организация», является не имеющей членства некоммерческой организацией, учрежденной на основе добровольного имущественного взноса Учредителя, созданная в целях предоставления услуг в сфере образования.</w:t>
      </w:r>
    </w:p>
    <w:p w:rsidR="00462461" w:rsidRDefault="007460EB" w:rsidP="007460EB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17" w:lineRule="exact"/>
        <w:ind w:right="14" w:firstLine="871"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действует в соответствие с Гражданским кодексом Российской Федерации, Федеральным законом от 12.01.1996 т. № 7 - ФЗ «О некоммерческих организациях», Федеральным законом от 29.12.2012 г. № 273 - ФЗ «Об образовании в Российской Федерации», действующим законодательством Российской Федерации и Уставом Организации.</w:t>
      </w:r>
    </w:p>
    <w:p w:rsidR="00462461" w:rsidRDefault="007460EB" w:rsidP="007460EB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17" w:lineRule="exact"/>
        <w:ind w:right="22" w:firstLine="871"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Учредителем организации является физическое лицо, гражданин Российской Федерации: Смирнова Виктория Александровна.</w:t>
      </w:r>
    </w:p>
    <w:p w:rsidR="00462461" w:rsidRDefault="007460EB" w:rsidP="007460EB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17" w:lineRule="exact"/>
        <w:ind w:firstLine="871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Полное наименование организации: Автономная некоммерческая организация </w:t>
      </w:r>
      <w:r>
        <w:rPr>
          <w:rFonts w:eastAsia="Times New Roman"/>
          <w:sz w:val="24"/>
          <w:szCs w:val="24"/>
        </w:rPr>
        <w:t>дополнительного профессионального образования «Автошкола Доса».</w:t>
      </w:r>
    </w:p>
    <w:p w:rsidR="00462461" w:rsidRDefault="007460EB">
      <w:pPr>
        <w:shd w:val="clear" w:color="auto" w:fill="FFFFFF"/>
        <w:tabs>
          <w:tab w:val="left" w:pos="1476"/>
        </w:tabs>
        <w:spacing w:line="274" w:lineRule="exact"/>
        <w:ind w:left="878"/>
      </w:pPr>
      <w:r>
        <w:rPr>
          <w:spacing w:val="-12"/>
          <w:sz w:val="24"/>
          <w:szCs w:val="24"/>
        </w:rPr>
        <w:t>1.5.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Сокращенное наименование Организации: АНО ДПО «Автошкола Доса».</w:t>
      </w:r>
    </w:p>
    <w:p w:rsidR="00462461" w:rsidRDefault="007460EB" w:rsidP="007460EB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274" w:lineRule="exact"/>
        <w:ind w:left="14" w:right="22" w:firstLine="842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>Место нахождения Организации: Российская Федерация, Хабаровский край, Верхнебуреинский район, п. Чегдомын.</w:t>
      </w:r>
    </w:p>
    <w:p w:rsidR="00462461" w:rsidRDefault="007460EB" w:rsidP="007460EB">
      <w:pPr>
        <w:numPr>
          <w:ilvl w:val="0"/>
          <w:numId w:val="3"/>
        </w:numPr>
        <w:shd w:val="clear" w:color="auto" w:fill="FFFFFF"/>
        <w:tabs>
          <w:tab w:val="left" w:pos="1397"/>
        </w:tabs>
        <w:spacing w:line="274" w:lineRule="exact"/>
        <w:ind w:left="857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Организационно - правовая форма: автономная некоммерческая организация.</w:t>
      </w:r>
    </w:p>
    <w:p w:rsidR="00462461" w:rsidRDefault="007460EB" w:rsidP="007460EB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274" w:lineRule="exact"/>
        <w:ind w:left="14" w:right="14" w:firstLine="842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Тип образовательной организации: организация дополнительного профессионального образования.</w:t>
      </w:r>
    </w:p>
    <w:p w:rsidR="00462461" w:rsidRDefault="007460EB" w:rsidP="007460EB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274" w:lineRule="exact"/>
        <w:ind w:left="14" w:right="22" w:firstLine="842"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В своей деятельности Организация также руководствуется своими локальными нормативными актами:</w:t>
      </w:r>
    </w:p>
    <w:p w:rsidR="00462461" w:rsidRDefault="00462461">
      <w:pPr>
        <w:rPr>
          <w:sz w:val="2"/>
          <w:szCs w:val="2"/>
        </w:rPr>
      </w:pP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приказы и распоряжения Директора Организации;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правила внутреннего распорядка;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должностные инструкции работников Организации;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об охране труда в Организации;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об оплате труда (материальном стимулировании) в Организации;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штатное расписание Организации;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план, календарный учебный график, режим занятий обучающихся;</w:t>
      </w:r>
    </w:p>
    <w:p w:rsidR="00462461" w:rsidRDefault="007460EB">
      <w:pPr>
        <w:shd w:val="clear" w:color="auto" w:fill="FFFFFF"/>
        <w:tabs>
          <w:tab w:val="left" w:pos="1087"/>
        </w:tabs>
        <w:spacing w:line="274" w:lineRule="exact"/>
        <w:ind w:left="65" w:right="22" w:firstLine="792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образовательные программы, рабочие программы учебных предметов, курсов,</w:t>
      </w:r>
      <w:r>
        <w:rPr>
          <w:rFonts w:eastAsia="Times New Roman"/>
          <w:sz w:val="24"/>
          <w:szCs w:val="24"/>
        </w:rPr>
        <w:br/>
        <w:t>дисциплин;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86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приеме, отчислении, восстановлении курсантов;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86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проведении промежуточной и итоговой аттестации;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86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правила оказания платных образовательных услуг;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86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положение об охране жизни и здоровья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86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решения учредителя;</w:t>
      </w:r>
    </w:p>
    <w:p w:rsidR="00462461" w:rsidRDefault="007460EB">
      <w:pPr>
        <w:shd w:val="clear" w:color="auto" w:fill="FFFFFF"/>
        <w:spacing w:line="274" w:lineRule="exact"/>
        <w:ind w:left="72" w:firstLine="1159"/>
      </w:pPr>
      <w:r>
        <w:rPr>
          <w:rFonts w:eastAsia="Times New Roman"/>
          <w:sz w:val="24"/>
          <w:szCs w:val="24"/>
        </w:rPr>
        <w:t>иные    локальные     акты,    принимаемые    в    соответствие    с    действующим законодательством и настоящим Уставом.</w:t>
      </w:r>
    </w:p>
    <w:p w:rsidR="00462461" w:rsidRDefault="007460EB">
      <w:pPr>
        <w:shd w:val="clear" w:color="auto" w:fill="FFFFFF"/>
        <w:spacing w:before="274"/>
        <w:ind w:left="2426"/>
      </w:pPr>
      <w:r>
        <w:rPr>
          <w:rFonts w:eastAsia="Times New Roman"/>
          <w:sz w:val="24"/>
          <w:szCs w:val="24"/>
        </w:rPr>
        <w:t>П.        ЮРИДИЧЕСКИЙ СТАТУС ОРГАНИЗАЦИИ</w:t>
      </w:r>
    </w:p>
    <w:p w:rsidR="00462461" w:rsidRDefault="007460EB">
      <w:pPr>
        <w:shd w:val="clear" w:color="auto" w:fill="FFFFFF"/>
        <w:spacing w:before="310" w:line="274" w:lineRule="exact"/>
        <w:ind w:left="72" w:firstLine="936"/>
        <w:jc w:val="both"/>
      </w:pPr>
      <w:r>
        <w:rPr>
          <w:sz w:val="24"/>
          <w:szCs w:val="24"/>
        </w:rPr>
        <w:t xml:space="preserve">2.1 </w:t>
      </w:r>
      <w:r>
        <w:rPr>
          <w:rFonts w:eastAsia="Times New Roman"/>
          <w:sz w:val="24"/>
          <w:szCs w:val="24"/>
        </w:rPr>
        <w:t xml:space="preserve">Организация является юридическим лицом с момента государственной регистрации и имеет в собственности обособленное имущество, отражаемое на ее </w:t>
      </w:r>
      <w:r>
        <w:rPr>
          <w:rFonts w:eastAsia="Times New Roman"/>
          <w:spacing w:val="-1"/>
          <w:sz w:val="24"/>
          <w:szCs w:val="24"/>
        </w:rPr>
        <w:t xml:space="preserve">самостоятельном балансе. Организация может от своего имени приобретать и осуществлять </w:t>
      </w:r>
      <w:r>
        <w:rPr>
          <w:rFonts w:eastAsia="Times New Roman"/>
          <w:sz w:val="24"/>
          <w:szCs w:val="24"/>
        </w:rPr>
        <w:t>имущественные и личные неимущественные права, нести обязательства, выступать истцом и ответчиком в суде и осуществлять другие действия в соответствии с настоящим Уставом и статусом юридического лица.</w:t>
      </w:r>
    </w:p>
    <w:p w:rsidR="00462461" w:rsidRDefault="00462461">
      <w:pPr>
        <w:shd w:val="clear" w:color="auto" w:fill="FFFFFF"/>
        <w:spacing w:before="310" w:line="274" w:lineRule="exact"/>
        <w:ind w:left="72" w:firstLine="936"/>
        <w:jc w:val="both"/>
        <w:sectPr w:rsidR="00462461">
          <w:pgSz w:w="11909" w:h="16834"/>
          <w:pgMar w:top="1325" w:right="900" w:bottom="360" w:left="1073" w:header="720" w:footer="720" w:gutter="0"/>
          <w:cols w:space="60"/>
          <w:noEndnote/>
        </w:sectPr>
      </w:pPr>
    </w:p>
    <w:p w:rsidR="00462461" w:rsidRDefault="00462461">
      <w:pPr>
        <w:shd w:val="clear" w:color="auto" w:fill="FFFFFF"/>
        <w:ind w:right="36"/>
        <w:jc w:val="center"/>
      </w:pPr>
      <w:r>
        <w:rPr>
          <w:noProof/>
        </w:rPr>
        <w:lastRenderedPageBreak/>
        <w:pict>
          <v:line id="Line 3" o:spid="_x0000_s1042" style="position:absolute;left:0;text-align:left;z-index:251659264;visibility:visible;mso-position-horizontal-relative:margin" from="-19.45pt,-25.2pt" to="-19.4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KMEgIAACkEAAAOAAAAZHJzL2Uyb0RvYy54bWysU8GO2yAQvVfqPyDuie2sN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" o:allowincell="f" strokeweight=".7pt">
            <w10:wrap anchorx="margin"/>
          </v:line>
        </w:pict>
      </w:r>
      <w:r w:rsidR="007460EB">
        <w:rPr>
          <w:rFonts w:ascii="Arial" w:hAnsi="Arial" w:cs="Arial"/>
          <w:b/>
          <w:bCs/>
          <w:sz w:val="18"/>
          <w:szCs w:val="18"/>
        </w:rPr>
        <w:t>3</w:t>
      </w:r>
    </w:p>
    <w:p w:rsidR="00462461" w:rsidRDefault="007460EB" w:rsidP="007460EB">
      <w:pPr>
        <w:numPr>
          <w:ilvl w:val="0"/>
          <w:numId w:val="6"/>
        </w:numPr>
        <w:shd w:val="clear" w:color="auto" w:fill="FFFFFF"/>
        <w:tabs>
          <w:tab w:val="left" w:pos="1505"/>
        </w:tabs>
        <w:spacing w:before="281" w:line="274" w:lineRule="exact"/>
        <w:ind w:right="7" w:firstLine="994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имеет самостоятельный баланс, расчетный и другие счета в банковских учреждениях, бланки, круглую печать, содержащую её полное наименование на русском языке, и указание на место нахождения организации.</w:t>
      </w:r>
    </w:p>
    <w:p w:rsidR="00462461" w:rsidRDefault="007460EB" w:rsidP="007460EB">
      <w:pPr>
        <w:numPr>
          <w:ilvl w:val="0"/>
          <w:numId w:val="6"/>
        </w:numPr>
        <w:shd w:val="clear" w:color="auto" w:fill="FFFFFF"/>
        <w:tabs>
          <w:tab w:val="left" w:pos="1505"/>
        </w:tabs>
        <w:spacing w:line="274" w:lineRule="exact"/>
        <w:ind w:right="14" w:firstLine="994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>Учредитель Организации не сохраняет прав на имущество, переданное в собственность Организации. Учредитель не отвечает по обязательствам созданной им Организации, и Организация не отвечает по обязательствам своего учредителя.</w:t>
      </w:r>
    </w:p>
    <w:p w:rsidR="00462461" w:rsidRDefault="007460EB">
      <w:pPr>
        <w:shd w:val="clear" w:color="auto" w:fill="FFFFFF"/>
        <w:tabs>
          <w:tab w:val="left" w:pos="1433"/>
        </w:tabs>
        <w:spacing w:line="274" w:lineRule="exact"/>
        <w:ind w:left="14" w:right="14" w:firstLine="986"/>
        <w:jc w:val="both"/>
      </w:pPr>
      <w:r>
        <w:rPr>
          <w:spacing w:val="-10"/>
          <w:sz w:val="24"/>
          <w:szCs w:val="24"/>
        </w:rPr>
        <w:t>2.4.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Имущество, переданное Организации ее учредителем, является собственностью</w:t>
      </w:r>
      <w:r>
        <w:rPr>
          <w:rFonts w:eastAsia="Times New Roman"/>
          <w:sz w:val="24"/>
          <w:szCs w:val="24"/>
        </w:rPr>
        <w:br/>
        <w:t>этой Организации. Организация осуществляет согласно действующему законодательству</w:t>
      </w:r>
      <w:r>
        <w:rPr>
          <w:rFonts w:eastAsia="Times New Roman"/>
          <w:sz w:val="24"/>
          <w:szCs w:val="24"/>
        </w:rPr>
        <w:br/>
        <w:t xml:space="preserve">владение, пользование и распоряжение </w:t>
      </w:r>
      <w:proofErr w:type="gramStart"/>
      <w:r>
        <w:rPr>
          <w:rFonts w:eastAsia="Times New Roman"/>
          <w:sz w:val="24"/>
          <w:szCs w:val="24"/>
        </w:rPr>
        <w:t>находящимися</w:t>
      </w:r>
      <w:proofErr w:type="gramEnd"/>
      <w:r>
        <w:rPr>
          <w:rFonts w:eastAsia="Times New Roman"/>
          <w:sz w:val="24"/>
          <w:szCs w:val="24"/>
        </w:rPr>
        <w:t xml:space="preserve"> в ее собственности имуществом.</w:t>
      </w:r>
    </w:p>
    <w:p w:rsidR="00462461" w:rsidRDefault="007460EB">
      <w:pPr>
        <w:shd w:val="clear" w:color="auto" w:fill="FFFFFF"/>
        <w:tabs>
          <w:tab w:val="left" w:pos="1512"/>
        </w:tabs>
        <w:spacing w:line="274" w:lineRule="exact"/>
        <w:ind w:left="14" w:firstLine="986"/>
        <w:jc w:val="both"/>
      </w:pPr>
      <w:r>
        <w:rPr>
          <w:spacing w:val="-10"/>
          <w:sz w:val="24"/>
          <w:szCs w:val="24"/>
        </w:rPr>
        <w:t>2.5.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Организация может создавать филиалы и открывать представительства на</w:t>
      </w:r>
      <w:r>
        <w:rPr>
          <w:rFonts w:eastAsia="Times New Roman"/>
          <w:sz w:val="24"/>
          <w:szCs w:val="24"/>
        </w:rPr>
        <w:br/>
        <w:t>территории Российской Федерации. После создания филиала или представительства в</w:t>
      </w:r>
      <w:r>
        <w:rPr>
          <w:rFonts w:eastAsia="Times New Roman"/>
          <w:sz w:val="24"/>
          <w:szCs w:val="24"/>
        </w:rPr>
        <w:br/>
        <w:t>установленном законодательством порядке в настоящий устав вносятся соответствующие</w:t>
      </w:r>
      <w:r>
        <w:rPr>
          <w:rFonts w:eastAsia="Times New Roman"/>
          <w:sz w:val="24"/>
          <w:szCs w:val="24"/>
        </w:rPr>
        <w:br/>
        <w:t>изменения, связанные с указанием наименования и места нахождения созданного</w:t>
      </w:r>
      <w:r>
        <w:rPr>
          <w:rFonts w:eastAsia="Times New Roman"/>
          <w:sz w:val="24"/>
          <w:szCs w:val="24"/>
        </w:rPr>
        <w:br/>
        <w:t>обособленного подразделения. Филиалы и представительства не являются юридическими</w:t>
      </w:r>
      <w:r>
        <w:rPr>
          <w:rFonts w:eastAsia="Times New Roman"/>
          <w:sz w:val="24"/>
          <w:szCs w:val="24"/>
        </w:rPr>
        <w:br/>
        <w:t>лицами и наделяются основными и оборотными средствами за счет Организации. Филиалы и</w:t>
      </w:r>
      <w:r>
        <w:rPr>
          <w:rFonts w:eastAsia="Times New Roman"/>
          <w:sz w:val="24"/>
          <w:szCs w:val="24"/>
        </w:rPr>
        <w:br/>
        <w:t>представительства осуществляют деятельность от имени Организации. Руководители филиалов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и представительств назначаются директором Организации и действуют на основании выданных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доверенностей. Филиал и представительство осуществляют деятельность от имени</w:t>
      </w:r>
      <w:r>
        <w:rPr>
          <w:rFonts w:eastAsia="Times New Roman"/>
          <w:sz w:val="24"/>
          <w:szCs w:val="24"/>
        </w:rPr>
        <w:br/>
        <w:t>Организации. Ответственность за деятельность филиала и представительства несет</w:t>
      </w:r>
      <w:r>
        <w:rPr>
          <w:rFonts w:eastAsia="Times New Roman"/>
          <w:sz w:val="24"/>
          <w:szCs w:val="24"/>
        </w:rPr>
        <w:br/>
        <w:t>Организация.</w:t>
      </w:r>
    </w:p>
    <w:p w:rsidR="00462461" w:rsidRDefault="007460EB" w:rsidP="007460EB">
      <w:pPr>
        <w:numPr>
          <w:ilvl w:val="0"/>
          <w:numId w:val="7"/>
        </w:numPr>
        <w:shd w:val="clear" w:color="auto" w:fill="FFFFFF"/>
        <w:tabs>
          <w:tab w:val="left" w:pos="1440"/>
        </w:tabs>
        <w:spacing w:line="274" w:lineRule="exact"/>
        <w:ind w:left="14" w:right="22" w:firstLine="958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может участвовать в деятельности и сотрудничать в иной форме с международными, общественными иными организациями.</w:t>
      </w:r>
    </w:p>
    <w:p w:rsidR="00462461" w:rsidRDefault="007460EB" w:rsidP="007460EB">
      <w:pPr>
        <w:numPr>
          <w:ilvl w:val="0"/>
          <w:numId w:val="7"/>
        </w:numPr>
        <w:shd w:val="clear" w:color="auto" w:fill="FFFFFF"/>
        <w:tabs>
          <w:tab w:val="left" w:pos="1440"/>
        </w:tabs>
        <w:spacing w:line="274" w:lineRule="exact"/>
        <w:ind w:left="14" w:right="22" w:firstLine="958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самостоятельно планирует свою деятельность, вправе привлекать для работы российских и иностранных специалистов, самостоятельно определять формы, системы, размеры и виды оплаты труда.</w:t>
      </w:r>
    </w:p>
    <w:p w:rsidR="00462461" w:rsidRDefault="007460EB" w:rsidP="007460EB">
      <w:pPr>
        <w:numPr>
          <w:ilvl w:val="0"/>
          <w:numId w:val="7"/>
        </w:numPr>
        <w:shd w:val="clear" w:color="auto" w:fill="FFFFFF"/>
        <w:tabs>
          <w:tab w:val="left" w:pos="1440"/>
        </w:tabs>
        <w:spacing w:line="274" w:lineRule="exact"/>
        <w:ind w:left="14" w:right="22" w:firstLine="958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вправе совершать иные действия, предусмотренные действующим законодательством.</w:t>
      </w:r>
    </w:p>
    <w:p w:rsidR="00462461" w:rsidRDefault="007460EB" w:rsidP="007460EB">
      <w:pPr>
        <w:numPr>
          <w:ilvl w:val="0"/>
          <w:numId w:val="7"/>
        </w:numPr>
        <w:shd w:val="clear" w:color="auto" w:fill="FFFFFF"/>
        <w:tabs>
          <w:tab w:val="left" w:pos="1440"/>
        </w:tabs>
        <w:spacing w:line="274" w:lineRule="exact"/>
        <w:ind w:left="14" w:right="22" w:firstLine="958"/>
        <w:jc w:val="both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не является коммерческой организацией и не преследует цели получения прибыли от основной деятельности, но вместе с тем вправе оказывать платные </w:t>
      </w:r>
      <w:r>
        <w:rPr>
          <w:rFonts w:eastAsia="Times New Roman"/>
          <w:spacing w:val="-1"/>
          <w:sz w:val="24"/>
          <w:szCs w:val="24"/>
        </w:rPr>
        <w:t xml:space="preserve">услуги и заниматься приносящей доход деятельностью на договорной основе с юридическими и </w:t>
      </w:r>
      <w:r>
        <w:rPr>
          <w:rFonts w:eastAsia="Times New Roman"/>
          <w:sz w:val="24"/>
          <w:szCs w:val="24"/>
        </w:rPr>
        <w:t>физическими лицами.</w:t>
      </w:r>
    </w:p>
    <w:p w:rsidR="00462461" w:rsidRDefault="007460EB">
      <w:pPr>
        <w:shd w:val="clear" w:color="auto" w:fill="FFFFFF"/>
        <w:spacing w:before="274" w:line="274" w:lineRule="exact"/>
        <w:ind w:left="1483" w:right="1332"/>
        <w:jc w:val="center"/>
      </w:pPr>
      <w:r>
        <w:rPr>
          <w:spacing w:val="-2"/>
          <w:sz w:val="24"/>
          <w:szCs w:val="24"/>
          <w:lang w:val="en-US"/>
        </w:rPr>
        <w:t>III</w:t>
      </w:r>
      <w:r w:rsidRPr="007460EB">
        <w:rPr>
          <w:spacing w:val="-2"/>
          <w:sz w:val="24"/>
          <w:szCs w:val="24"/>
        </w:rPr>
        <w:t xml:space="preserve">. </w:t>
      </w:r>
      <w:r>
        <w:rPr>
          <w:rFonts w:eastAsia="Times New Roman"/>
          <w:spacing w:val="-2"/>
          <w:sz w:val="24"/>
          <w:szCs w:val="24"/>
        </w:rPr>
        <w:t xml:space="preserve">ПРЕДМЕТ, ЦЕЛИ И ВИДЫ ДЕЯТЕЛЬНОСТИ ОРГАНИЗАЦИИ, </w:t>
      </w:r>
      <w:r>
        <w:rPr>
          <w:rFonts w:eastAsia="Times New Roman"/>
          <w:sz w:val="24"/>
          <w:szCs w:val="24"/>
        </w:rPr>
        <w:t>ВИДЫ РЕАЛИЗУЕМЫХ ОБРАЗОВАТЕЛЬНЫХ ПРОГРАММ</w:t>
      </w:r>
    </w:p>
    <w:p w:rsidR="00462461" w:rsidRDefault="007460EB">
      <w:pPr>
        <w:shd w:val="clear" w:color="auto" w:fill="FFFFFF"/>
        <w:tabs>
          <w:tab w:val="left" w:pos="1483"/>
        </w:tabs>
        <w:spacing w:before="202" w:line="317" w:lineRule="exact"/>
        <w:ind w:left="50" w:right="115" w:firstLine="799"/>
        <w:jc w:val="both"/>
      </w:pPr>
      <w:r>
        <w:rPr>
          <w:spacing w:val="-8"/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Основным предметом деятельности Организации является реализация</w:t>
      </w:r>
      <w:r>
        <w:rPr>
          <w:rFonts w:eastAsia="Times New Roman"/>
          <w:sz w:val="24"/>
          <w:szCs w:val="24"/>
        </w:rPr>
        <w:br/>
        <w:t>образовательных программ дополнительного профессионального образования. Организация</w:t>
      </w:r>
      <w:r>
        <w:rPr>
          <w:rFonts w:eastAsia="Times New Roman"/>
          <w:sz w:val="24"/>
          <w:szCs w:val="24"/>
        </w:rPr>
        <w:br/>
        <w:t>осуществляет образовательную деятельность по программам повышения квалификации,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программам профессиональной переподготовки. Кроме того, осуществляет образовательную</w:t>
      </w:r>
      <w:r>
        <w:rPr>
          <w:rFonts w:eastAsia="Times New Roman"/>
          <w:spacing w:val="-1"/>
          <w:sz w:val="24"/>
          <w:szCs w:val="24"/>
        </w:rPr>
        <w:br/>
        <w:t>деятельность по дополнительным общеобразовательным программам, по программам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профессионального обучения.</w:t>
      </w:r>
    </w:p>
    <w:p w:rsidR="00462461" w:rsidRDefault="007460EB">
      <w:pPr>
        <w:shd w:val="clear" w:color="auto" w:fill="FFFFFF"/>
        <w:tabs>
          <w:tab w:val="left" w:pos="1318"/>
        </w:tabs>
        <w:spacing w:line="317" w:lineRule="exact"/>
        <w:ind w:left="857"/>
      </w:pPr>
      <w:r>
        <w:rPr>
          <w:spacing w:val="-8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Цели деятельности Организации:</w:t>
      </w:r>
    </w:p>
    <w:p w:rsidR="00462461" w:rsidRDefault="007460EB">
      <w:pPr>
        <w:shd w:val="clear" w:color="auto" w:fill="FFFFFF"/>
        <w:tabs>
          <w:tab w:val="left" w:pos="1188"/>
        </w:tabs>
        <w:spacing w:line="317" w:lineRule="exact"/>
        <w:ind w:left="65" w:right="115" w:firstLine="799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осуществление образовательной деятельности в области дополнительного</w:t>
      </w:r>
      <w:r>
        <w:rPr>
          <w:rFonts w:eastAsia="Times New Roman"/>
          <w:sz w:val="24"/>
          <w:szCs w:val="24"/>
        </w:rPr>
        <w:br/>
        <w:t>профессионального образования,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94"/>
        </w:tabs>
        <w:spacing w:line="317" w:lineRule="exact"/>
        <w:ind w:left="86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профессиональных знаний работников различных отраслей;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94"/>
        </w:tabs>
        <w:spacing w:line="317" w:lineRule="exact"/>
        <w:ind w:left="86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их деловых качеств;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94"/>
        </w:tabs>
        <w:spacing w:line="317" w:lineRule="exact"/>
        <w:ind w:left="86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выполнению новых трудовых функций.</w:t>
      </w:r>
    </w:p>
    <w:p w:rsidR="00462461" w:rsidRDefault="007460EB">
      <w:pPr>
        <w:shd w:val="clear" w:color="auto" w:fill="FFFFFF"/>
        <w:tabs>
          <w:tab w:val="left" w:pos="1318"/>
        </w:tabs>
        <w:spacing w:line="317" w:lineRule="exact"/>
        <w:ind w:left="857"/>
      </w:pPr>
      <w:r>
        <w:rPr>
          <w:spacing w:val="-9"/>
          <w:sz w:val="24"/>
          <w:szCs w:val="24"/>
        </w:rPr>
        <w:t>3.3.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Основными задачами Организации являются:</w:t>
      </w:r>
    </w:p>
    <w:p w:rsidR="00462461" w:rsidRDefault="007460EB">
      <w:pPr>
        <w:shd w:val="clear" w:color="auto" w:fill="FFFFFF"/>
        <w:tabs>
          <w:tab w:val="left" w:pos="1145"/>
        </w:tabs>
        <w:spacing w:before="14" w:line="281" w:lineRule="exact"/>
        <w:ind w:left="72" w:right="108" w:firstLine="799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создание условий для удовлетворения потребности личности в получении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дополнительной профессии, повышении уровня профессиональной квалификации;</w:t>
      </w:r>
    </w:p>
    <w:p w:rsidR="00462461" w:rsidRDefault="00462461">
      <w:pPr>
        <w:shd w:val="clear" w:color="auto" w:fill="FFFFFF"/>
        <w:tabs>
          <w:tab w:val="left" w:pos="1145"/>
        </w:tabs>
        <w:spacing w:before="14" w:line="281" w:lineRule="exact"/>
        <w:ind w:left="72" w:right="108" w:firstLine="799"/>
        <w:jc w:val="both"/>
        <w:sectPr w:rsidR="00462461">
          <w:pgSz w:w="11909" w:h="16834"/>
          <w:pgMar w:top="1022" w:right="839" w:bottom="360" w:left="1134" w:header="720" w:footer="720" w:gutter="0"/>
          <w:cols w:space="60"/>
          <w:noEndnote/>
        </w:sectPr>
      </w:pPr>
    </w:p>
    <w:p w:rsidR="00462461" w:rsidRDefault="00462461">
      <w:pPr>
        <w:shd w:val="clear" w:color="auto" w:fill="FFFFFF"/>
        <w:ind w:right="58"/>
        <w:jc w:val="center"/>
      </w:pPr>
      <w:r>
        <w:rPr>
          <w:noProof/>
        </w:rPr>
        <w:lastRenderedPageBreak/>
        <w:pict>
          <v:line id="Line 4" o:spid="_x0000_s1041" style="position:absolute;left:0;text-align:left;z-index:251660288;visibility:visible;mso-position-horizontal-relative:margin" from="-47.9pt,425.9pt" to="-47.9pt,4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" o:allowincell="f" strokeweight="1.8pt">
            <w10:wrap anchorx="margin"/>
          </v:line>
        </w:pict>
      </w:r>
      <w:r>
        <w:rPr>
          <w:noProof/>
        </w:rPr>
        <w:pict>
          <v:line id="Line 5" o:spid="_x0000_s1040" style="position:absolute;left:0;text-align:left;z-index:251661312;visibility:visible;mso-position-horizontal-relative:margin" from="-14.75pt,-12.25pt" to="-14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" o:allowincell="f" strokeweight="1.1pt">
            <w10:wrap anchorx="margin"/>
          </v:line>
        </w:pict>
      </w:r>
      <w:r w:rsidR="007460EB">
        <w:rPr>
          <w:rFonts w:ascii="Arial" w:hAnsi="Arial" w:cs="Arial"/>
          <w:b/>
          <w:bCs/>
        </w:rPr>
        <w:t>4</w:t>
      </w:r>
    </w:p>
    <w:p w:rsidR="00462461" w:rsidRDefault="007460EB">
      <w:pPr>
        <w:shd w:val="clear" w:color="auto" w:fill="FFFFFF"/>
        <w:tabs>
          <w:tab w:val="left" w:pos="1152"/>
        </w:tabs>
        <w:spacing w:before="274" w:line="274" w:lineRule="exact"/>
        <w:ind w:right="130" w:firstLine="864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удовлетворение потребности общества в квалифицированных специалистах,</w:t>
      </w:r>
      <w:r>
        <w:rPr>
          <w:rFonts w:eastAsia="Times New Roman"/>
          <w:sz w:val="24"/>
          <w:szCs w:val="24"/>
        </w:rPr>
        <w:br/>
        <w:t>водителях;</w:t>
      </w:r>
    </w:p>
    <w:p w:rsidR="00462461" w:rsidRDefault="007460EB">
      <w:pPr>
        <w:shd w:val="clear" w:color="auto" w:fill="FFFFFF"/>
        <w:tabs>
          <w:tab w:val="left" w:pos="1001"/>
        </w:tabs>
        <w:spacing w:line="274" w:lineRule="exact"/>
        <w:ind w:left="864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содействие реализации социальных, культурных, спортивных инициатив.</w:t>
      </w:r>
    </w:p>
    <w:p w:rsidR="00462461" w:rsidRDefault="007460EB">
      <w:pPr>
        <w:shd w:val="clear" w:color="auto" w:fill="FFFFFF"/>
        <w:tabs>
          <w:tab w:val="left" w:pos="1325"/>
        </w:tabs>
        <w:spacing w:before="36" w:line="274" w:lineRule="exact"/>
        <w:ind w:left="871"/>
      </w:pPr>
      <w:r>
        <w:rPr>
          <w:spacing w:val="-10"/>
          <w:sz w:val="24"/>
          <w:szCs w:val="24"/>
        </w:rPr>
        <w:t>3.4.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Для реализации своих основных задач Организация имеет право:</w:t>
      </w:r>
    </w:p>
    <w:p w:rsidR="00462461" w:rsidRDefault="007460EB">
      <w:pPr>
        <w:shd w:val="clear" w:color="auto" w:fill="FFFFFF"/>
        <w:tabs>
          <w:tab w:val="left" w:pos="1145"/>
        </w:tabs>
        <w:spacing w:line="274" w:lineRule="exact"/>
        <w:ind w:left="22" w:right="130" w:firstLine="85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самостоятельно разрабатывать, принимать и реализовывать образовательные</w:t>
      </w:r>
      <w:r>
        <w:rPr>
          <w:rFonts w:eastAsia="Times New Roman"/>
          <w:sz w:val="24"/>
          <w:szCs w:val="24"/>
        </w:rPr>
        <w:br/>
        <w:t>программы дополнительного и дополнительного профессионального образования и</w:t>
      </w:r>
      <w:r>
        <w:rPr>
          <w:rFonts w:eastAsia="Times New Roman"/>
          <w:sz w:val="24"/>
          <w:szCs w:val="24"/>
        </w:rPr>
        <w:br/>
        <w:t>программы повышения квалификации и профессиональной переподготовки;</w:t>
      </w:r>
    </w:p>
    <w:p w:rsidR="00462461" w:rsidRDefault="007460EB" w:rsidP="007460EB">
      <w:pPr>
        <w:numPr>
          <w:ilvl w:val="0"/>
          <w:numId w:val="8"/>
        </w:numPr>
        <w:shd w:val="clear" w:color="auto" w:fill="FFFFFF"/>
        <w:tabs>
          <w:tab w:val="left" w:pos="1022"/>
        </w:tabs>
        <w:spacing w:line="274" w:lineRule="exact"/>
        <w:ind w:left="22" w:right="130" w:firstLine="8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осуществлять образовательный процесс в соответствии с уставом Организации и лицензией;</w:t>
      </w:r>
    </w:p>
    <w:p w:rsidR="00462461" w:rsidRDefault="007460EB" w:rsidP="007460EB">
      <w:pPr>
        <w:numPr>
          <w:ilvl w:val="0"/>
          <w:numId w:val="8"/>
        </w:numPr>
        <w:shd w:val="clear" w:color="auto" w:fill="FFFFFF"/>
        <w:tabs>
          <w:tab w:val="left" w:pos="1022"/>
        </w:tabs>
        <w:spacing w:line="274" w:lineRule="exact"/>
        <w:ind w:left="22" w:right="130" w:firstLine="8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и утверждать учебный план, годовой календарный учебный график и расписание занятий;</w:t>
      </w:r>
    </w:p>
    <w:p w:rsidR="00462461" w:rsidRDefault="007460EB">
      <w:pPr>
        <w:shd w:val="clear" w:color="auto" w:fill="FFFFFF"/>
        <w:tabs>
          <w:tab w:val="left" w:pos="1145"/>
        </w:tabs>
        <w:spacing w:line="274" w:lineRule="exact"/>
        <w:ind w:left="29" w:right="130" w:firstLine="85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выбирать формы, средства и методы обучения в пределах, определенных</w:t>
      </w:r>
      <w:r>
        <w:rPr>
          <w:rFonts w:eastAsia="Times New Roman"/>
          <w:sz w:val="24"/>
          <w:szCs w:val="24"/>
        </w:rPr>
        <w:br/>
        <w:t>Федеральным Законом;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1008"/>
        </w:tabs>
        <w:spacing w:line="274" w:lineRule="exact"/>
        <w:ind w:left="29" w:right="130" w:firstLine="85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привлекать для осуществления своей уставной деятельности дополнительные источники финансов и материальных средств;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274" w:lineRule="exact"/>
        <w:ind w:left="87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арендовать и сдавать в аренду имущество в установленном порядке;</w:t>
      </w:r>
    </w:p>
    <w:p w:rsidR="00462461" w:rsidRDefault="007460EB">
      <w:pPr>
        <w:shd w:val="clear" w:color="auto" w:fill="FFFFFF"/>
        <w:tabs>
          <w:tab w:val="left" w:pos="1195"/>
        </w:tabs>
        <w:spacing w:line="274" w:lineRule="exact"/>
        <w:ind w:left="36" w:right="122" w:firstLine="85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реализовывать собственную продукцию, работы и услуги, выполняемые</w:t>
      </w:r>
      <w:r>
        <w:rPr>
          <w:rFonts w:eastAsia="Times New Roman"/>
          <w:sz w:val="24"/>
          <w:szCs w:val="24"/>
        </w:rPr>
        <w:br/>
        <w:t>Организацией;</w:t>
      </w:r>
    </w:p>
    <w:p w:rsidR="00462461" w:rsidRDefault="007460EB">
      <w:pPr>
        <w:shd w:val="clear" w:color="auto" w:fill="FFFFFF"/>
        <w:spacing w:line="274" w:lineRule="exact"/>
        <w:ind w:left="36" w:firstLine="1238"/>
      </w:pPr>
      <w:r>
        <w:rPr>
          <w:rFonts w:eastAsia="Times New Roman"/>
          <w:sz w:val="24"/>
          <w:szCs w:val="24"/>
        </w:rPr>
        <w:t>проводить     благотворительные     мероприятия     в     порядке,     установленном законодательством Российской Федерации.</w:t>
      </w:r>
    </w:p>
    <w:p w:rsidR="00462461" w:rsidRDefault="007460EB">
      <w:pPr>
        <w:shd w:val="clear" w:color="auto" w:fill="FFFFFF"/>
        <w:tabs>
          <w:tab w:val="left" w:pos="1454"/>
        </w:tabs>
        <w:spacing w:line="274" w:lineRule="exact"/>
        <w:ind w:left="36" w:right="130" w:firstLine="828"/>
        <w:jc w:val="both"/>
      </w:pPr>
      <w:r>
        <w:rPr>
          <w:spacing w:val="-6"/>
          <w:sz w:val="24"/>
          <w:szCs w:val="24"/>
        </w:rPr>
        <w:t>3.5.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Основным видом деятельности Организации является профессиональная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переподготовка и повышение квалификации специалистов по следующим направлениям:</w:t>
      </w:r>
    </w:p>
    <w:p w:rsidR="00462461" w:rsidRDefault="007460EB">
      <w:pPr>
        <w:shd w:val="clear" w:color="auto" w:fill="FFFFFF"/>
        <w:tabs>
          <w:tab w:val="left" w:pos="1073"/>
        </w:tabs>
        <w:spacing w:line="274" w:lineRule="exact"/>
        <w:ind w:left="22" w:right="122" w:firstLine="842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водителей транспортных сре</w:t>
      </w:r>
      <w:proofErr w:type="gramStart"/>
      <w:r>
        <w:rPr>
          <w:rFonts w:eastAsia="Times New Roman"/>
          <w:sz w:val="24"/>
          <w:szCs w:val="24"/>
        </w:rPr>
        <w:t>дств вс</w:t>
      </w:r>
      <w:proofErr w:type="gramEnd"/>
      <w:r>
        <w:rPr>
          <w:rFonts w:eastAsia="Times New Roman"/>
          <w:sz w:val="24"/>
          <w:szCs w:val="24"/>
        </w:rPr>
        <w:t>ех категорий и подкатегорий, определенных</w:t>
      </w:r>
      <w:r>
        <w:rPr>
          <w:rFonts w:eastAsia="Times New Roman"/>
          <w:sz w:val="24"/>
          <w:szCs w:val="24"/>
        </w:rPr>
        <w:br/>
        <w:t>действующим законодательством,</w:t>
      </w:r>
    </w:p>
    <w:p w:rsidR="00462461" w:rsidRDefault="007460EB">
      <w:pPr>
        <w:shd w:val="clear" w:color="auto" w:fill="FFFFFF"/>
        <w:spacing w:line="274" w:lineRule="exact"/>
        <w:ind w:left="43" w:right="122" w:firstLine="814"/>
        <w:jc w:val="both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водителей транспортных сре</w:t>
      </w:r>
      <w:proofErr w:type="gramStart"/>
      <w:r>
        <w:rPr>
          <w:rFonts w:eastAsia="Times New Roman"/>
          <w:sz w:val="24"/>
          <w:szCs w:val="24"/>
        </w:rPr>
        <w:t>дств вс</w:t>
      </w:r>
      <w:proofErr w:type="gramEnd"/>
      <w:r>
        <w:rPr>
          <w:rFonts w:eastAsia="Times New Roman"/>
          <w:sz w:val="24"/>
          <w:szCs w:val="24"/>
        </w:rPr>
        <w:t>ех категорий и подкатегорий, лиц, не достигших 18-тилетнего возраста,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водителей газобаллонных автомобилей, электромобилей и т. п.,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легковых и грузовых таксомоторов,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машинистов </w:t>
      </w:r>
      <w:proofErr w:type="gramStart"/>
      <w:r>
        <w:rPr>
          <w:rFonts w:eastAsia="Times New Roman"/>
          <w:sz w:val="24"/>
          <w:szCs w:val="24"/>
        </w:rPr>
        <w:t>автомобильно - подъемных</w:t>
      </w:r>
      <w:proofErr w:type="gramEnd"/>
      <w:r>
        <w:rPr>
          <w:rFonts w:eastAsia="Times New Roman"/>
          <w:sz w:val="24"/>
          <w:szCs w:val="24"/>
        </w:rPr>
        <w:t xml:space="preserve"> механизмов,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трактористов, водителей и машинистов самоходных машин,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водителей погрузчиков,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водителей, осуществляющих перевозку опасных грузов,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специалистов (консультантов), связанных с перевозкой опасных грузов,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специалистов, занимающихся перевозкой автомобильным транспортом.</w:t>
      </w:r>
    </w:p>
    <w:p w:rsidR="00462461" w:rsidRDefault="007460EB">
      <w:pPr>
        <w:shd w:val="clear" w:color="auto" w:fill="FFFFFF"/>
        <w:spacing w:before="266" w:line="274" w:lineRule="exact"/>
        <w:ind w:left="1217"/>
      </w:pPr>
      <w:r>
        <w:rPr>
          <w:rFonts w:eastAsia="Times New Roman"/>
          <w:sz w:val="24"/>
          <w:szCs w:val="24"/>
        </w:rPr>
        <w:t>Организация также осуществляет дополнительные виды деятельности: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рабочих и специалистов по указанным выше направлениям;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мореходного персонала;</w:t>
      </w:r>
    </w:p>
    <w:p w:rsidR="00462461" w:rsidRDefault="007460EB">
      <w:pPr>
        <w:shd w:val="clear" w:color="auto" w:fill="FFFFFF"/>
        <w:tabs>
          <w:tab w:val="left" w:pos="1051"/>
        </w:tabs>
        <w:spacing w:line="274" w:lineRule="exact"/>
        <w:ind w:left="65" w:right="115" w:firstLine="80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подготовка электротехнического и электротехнологического персонала на группу</w:t>
      </w:r>
      <w:r>
        <w:rPr>
          <w:rFonts w:eastAsia="Times New Roman"/>
          <w:sz w:val="24"/>
          <w:szCs w:val="24"/>
        </w:rPr>
        <w:br/>
        <w:t xml:space="preserve">допуска </w:t>
      </w:r>
      <w:r>
        <w:rPr>
          <w:rFonts w:eastAsia="Times New Roman"/>
          <w:sz w:val="24"/>
          <w:szCs w:val="24"/>
          <w:lang w:val="en-US"/>
        </w:rPr>
        <w:t>II</w:t>
      </w:r>
      <w:r w:rsidRPr="007460EB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val="en-US"/>
        </w:rPr>
        <w:t>III</w:t>
      </w:r>
      <w:r w:rsidRPr="007460EB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val="en-US"/>
        </w:rPr>
        <w:t>IV</w:t>
      </w:r>
      <w:r w:rsidRPr="007460EB">
        <w:rPr>
          <w:rFonts w:eastAsia="Times New Roman"/>
          <w:sz w:val="24"/>
          <w:szCs w:val="24"/>
        </w:rPr>
        <w:t xml:space="preserve">, </w:t>
      </w:r>
      <w:proofErr w:type="gramStart"/>
      <w:r>
        <w:rPr>
          <w:rFonts w:eastAsia="Times New Roman"/>
          <w:sz w:val="24"/>
          <w:szCs w:val="24"/>
          <w:lang w:val="en-US"/>
        </w:rPr>
        <w:t>V</w:t>
      </w:r>
      <w:proofErr w:type="gramEnd"/>
      <w:r>
        <w:rPr>
          <w:rFonts w:eastAsia="Times New Roman"/>
          <w:sz w:val="24"/>
          <w:szCs w:val="24"/>
        </w:rPr>
        <w:t>по электробезопасности;</w:t>
      </w:r>
    </w:p>
    <w:p w:rsidR="00462461" w:rsidRDefault="007460EB">
      <w:pPr>
        <w:shd w:val="clear" w:color="auto" w:fill="FFFFFF"/>
        <w:tabs>
          <w:tab w:val="left" w:pos="1210"/>
        </w:tabs>
        <w:spacing w:line="274" w:lineRule="exact"/>
        <w:ind w:left="79" w:right="115" w:firstLine="78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подготовка специалистов ответственных за эксплуатацию и безопасное</w:t>
      </w:r>
      <w:r>
        <w:rPr>
          <w:rFonts w:eastAsia="Times New Roman"/>
          <w:sz w:val="24"/>
          <w:szCs w:val="24"/>
        </w:rPr>
        <w:br/>
        <w:t>обслуживание тепловых энергоустановок;</w:t>
      </w:r>
    </w:p>
    <w:p w:rsidR="00462461" w:rsidRDefault="007460EB">
      <w:pPr>
        <w:shd w:val="clear" w:color="auto" w:fill="FFFFFF"/>
        <w:tabs>
          <w:tab w:val="left" w:pos="1080"/>
        </w:tabs>
        <w:spacing w:line="274" w:lineRule="exact"/>
        <w:ind w:left="79" w:right="115" w:firstLine="792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подготовка и аттестация лиц, ответственных за безопасное производство работ</w:t>
      </w:r>
      <w:r>
        <w:rPr>
          <w:rFonts w:eastAsia="Times New Roman"/>
          <w:sz w:val="24"/>
          <w:szCs w:val="24"/>
        </w:rPr>
        <w:br/>
        <w:t>грузоподъемными кранами-манипуляторами;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274" w:lineRule="exact"/>
        <w:ind w:left="87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специалистов опасных производственных объектов;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274" w:lineRule="exact"/>
        <w:ind w:left="87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спортивно-массовых мероприятий;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274" w:lineRule="exact"/>
        <w:ind w:left="87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образовательных услуг по обучению английскому языку;</w:t>
      </w:r>
    </w:p>
    <w:p w:rsidR="00462461" w:rsidRDefault="007460EB">
      <w:pPr>
        <w:shd w:val="clear" w:color="auto" w:fill="FFFFFF"/>
        <w:tabs>
          <w:tab w:val="left" w:pos="1123"/>
        </w:tabs>
        <w:spacing w:line="274" w:lineRule="exact"/>
        <w:ind w:left="94" w:right="101" w:firstLine="78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осуществление предпринимательской деятельности, соответствующей целям и</w:t>
      </w:r>
      <w:r>
        <w:rPr>
          <w:rFonts w:eastAsia="Times New Roman"/>
          <w:sz w:val="24"/>
          <w:szCs w:val="24"/>
        </w:rPr>
        <w:br/>
        <w:t>задачам Организации.</w:t>
      </w:r>
    </w:p>
    <w:p w:rsidR="00462461" w:rsidRDefault="007460EB">
      <w:pPr>
        <w:shd w:val="clear" w:color="auto" w:fill="FFFFFF"/>
        <w:tabs>
          <w:tab w:val="left" w:pos="1541"/>
        </w:tabs>
        <w:spacing w:line="274" w:lineRule="exact"/>
        <w:ind w:left="101" w:firstLine="778"/>
        <w:jc w:val="both"/>
      </w:pPr>
      <w:r>
        <w:rPr>
          <w:spacing w:val="-8"/>
          <w:sz w:val="24"/>
          <w:szCs w:val="24"/>
        </w:rPr>
        <w:t>3.6.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Организация реализует дополнительные профессиональные программы</w:t>
      </w:r>
      <w:r>
        <w:rPr>
          <w:rFonts w:eastAsia="Times New Roman"/>
          <w:sz w:val="24"/>
          <w:szCs w:val="24"/>
        </w:rPr>
        <w:br/>
        <w:t>(программы повышения квалификации, программы профессиональной переподготовки),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необходимые для осуществления вышеперечисленных видов деятельности.</w:t>
      </w:r>
    </w:p>
    <w:p w:rsidR="00462461" w:rsidRDefault="00462461">
      <w:pPr>
        <w:shd w:val="clear" w:color="auto" w:fill="FFFFFF"/>
        <w:tabs>
          <w:tab w:val="left" w:pos="1541"/>
        </w:tabs>
        <w:spacing w:line="274" w:lineRule="exact"/>
        <w:ind w:left="101" w:firstLine="778"/>
        <w:jc w:val="both"/>
        <w:sectPr w:rsidR="00462461">
          <w:pgSz w:w="11909" w:h="16834"/>
          <w:pgMar w:top="968" w:right="532" w:bottom="360" w:left="1433" w:header="720" w:footer="720" w:gutter="0"/>
          <w:cols w:space="60"/>
          <w:noEndnote/>
        </w:sectPr>
      </w:pPr>
    </w:p>
    <w:p w:rsidR="00462461" w:rsidRDefault="00462461">
      <w:pPr>
        <w:shd w:val="clear" w:color="auto" w:fill="FFFFFF"/>
        <w:ind w:right="22"/>
        <w:jc w:val="center"/>
      </w:pPr>
      <w:r>
        <w:rPr>
          <w:noProof/>
        </w:rPr>
        <w:lastRenderedPageBreak/>
        <w:pict>
          <v:line id="Line 6" o:spid="_x0000_s1039" style="position:absolute;left:0;text-align:left;z-index:251662336;visibility:visible;mso-position-horizontal-relative:margin" from="-41.4pt,331.2pt" to="-41.4pt,4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" o:allowincell="f" strokeweight="1.45pt">
            <w10:wrap anchorx="margin"/>
          </v:line>
        </w:pict>
      </w:r>
      <w:r>
        <w:rPr>
          <w:noProof/>
        </w:rPr>
        <w:pict>
          <v:line id="Line 7" o:spid="_x0000_s1038" style="position:absolute;left:0;text-align:left;z-index:251663360;visibility:visible;mso-position-horizontal-relative:margin" from="-27pt,198pt" to="-27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qDEg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" o:allowincell="f" strokeweight="1.1pt">
            <w10:wrap anchorx="margin"/>
          </v:line>
        </w:pict>
      </w:r>
      <w:r>
        <w:rPr>
          <w:noProof/>
        </w:rPr>
        <w:pict>
          <v:line id="Line 8" o:spid="_x0000_s1037" style="position:absolute;left:0;text-align:left;z-index:251664384;visibility:visible;mso-position-horizontal-relative:margin" from="-12.95pt,-28.8pt" to="-12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pDEA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" o:allowincell="f" strokeweight="1.1pt">
            <w10:wrap anchorx="margin"/>
          </v:line>
        </w:pict>
      </w:r>
      <w:r w:rsidR="007460EB">
        <w:rPr>
          <w:rFonts w:ascii="Arial" w:hAnsi="Arial" w:cs="Arial"/>
          <w:b/>
          <w:bCs/>
          <w:sz w:val="18"/>
          <w:szCs w:val="18"/>
        </w:rPr>
        <w:t>5</w:t>
      </w:r>
    </w:p>
    <w:p w:rsidR="00462461" w:rsidRDefault="007460EB">
      <w:pPr>
        <w:shd w:val="clear" w:color="auto" w:fill="FFFFFF"/>
        <w:spacing w:before="288" w:line="266" w:lineRule="exact"/>
        <w:ind w:right="7" w:firstLine="864"/>
        <w:jc w:val="both"/>
      </w:pPr>
      <w:r>
        <w:rPr>
          <w:spacing w:val="-1"/>
          <w:sz w:val="24"/>
          <w:szCs w:val="24"/>
        </w:rPr>
        <w:t xml:space="preserve">3.7. </w:t>
      </w:r>
      <w:r>
        <w:rPr>
          <w:rFonts w:eastAsia="Times New Roman"/>
          <w:spacing w:val="-1"/>
          <w:sz w:val="24"/>
          <w:szCs w:val="24"/>
        </w:rPr>
        <w:t xml:space="preserve">Лицензированные виды деятельности осуществляются Организацией на основе и в </w:t>
      </w:r>
      <w:r>
        <w:rPr>
          <w:rFonts w:eastAsia="Times New Roman"/>
          <w:sz w:val="24"/>
          <w:szCs w:val="24"/>
        </w:rPr>
        <w:t>соответствии с выданными лицензиями.</w:t>
      </w:r>
    </w:p>
    <w:p w:rsidR="00462461" w:rsidRDefault="007460EB">
      <w:pPr>
        <w:shd w:val="clear" w:color="auto" w:fill="FFFFFF"/>
        <w:spacing w:before="281"/>
        <w:ind w:left="1418"/>
      </w:pPr>
      <w:r>
        <w:rPr>
          <w:sz w:val="24"/>
          <w:szCs w:val="24"/>
          <w:lang w:val="en-US"/>
        </w:rPr>
        <w:t>IV</w:t>
      </w:r>
      <w:r w:rsidRPr="007460EB">
        <w:rPr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ОСНОВНЫЕ ХАРАКТЕРИСТИКИ ОБРАЗОВАТЕЛЬНОГО ПРОЦЕССА</w:t>
      </w:r>
    </w:p>
    <w:p w:rsidR="00462461" w:rsidRDefault="007460EB">
      <w:pPr>
        <w:shd w:val="clear" w:color="auto" w:fill="FFFFFF"/>
        <w:tabs>
          <w:tab w:val="left" w:pos="1282"/>
        </w:tabs>
        <w:spacing w:before="266" w:line="274" w:lineRule="exact"/>
        <w:ind w:left="871"/>
      </w:pPr>
      <w:r>
        <w:rPr>
          <w:spacing w:val="-6"/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Обучение в организации ведется на русском языке.</w:t>
      </w:r>
    </w:p>
    <w:p w:rsidR="00462461" w:rsidRDefault="007460EB">
      <w:pPr>
        <w:shd w:val="clear" w:color="auto" w:fill="FFFFFF"/>
        <w:tabs>
          <w:tab w:val="left" w:pos="1656"/>
        </w:tabs>
        <w:spacing w:line="274" w:lineRule="exact"/>
        <w:ind w:left="14" w:right="7" w:firstLine="857"/>
        <w:jc w:val="both"/>
      </w:pPr>
      <w:r>
        <w:rPr>
          <w:spacing w:val="-8"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Программы дополнительного профессионального образования и</w:t>
      </w:r>
      <w:r>
        <w:rPr>
          <w:rFonts w:eastAsia="Times New Roman"/>
          <w:sz w:val="24"/>
          <w:szCs w:val="24"/>
        </w:rPr>
        <w:br/>
        <w:t>профессионального обучения реализуются Организацией в очной, вечерней или очно - заочной</w:t>
      </w:r>
      <w:r>
        <w:rPr>
          <w:rFonts w:eastAsia="Times New Roman"/>
          <w:sz w:val="24"/>
          <w:szCs w:val="24"/>
        </w:rPr>
        <w:br/>
        <w:t>форме обучения.</w:t>
      </w:r>
    </w:p>
    <w:p w:rsidR="00462461" w:rsidRDefault="007460EB" w:rsidP="007460EB">
      <w:pPr>
        <w:numPr>
          <w:ilvl w:val="0"/>
          <w:numId w:val="9"/>
        </w:numPr>
        <w:shd w:val="clear" w:color="auto" w:fill="FFFFFF"/>
        <w:tabs>
          <w:tab w:val="left" w:pos="1267"/>
        </w:tabs>
        <w:spacing w:before="7" w:line="274" w:lineRule="exact"/>
        <w:ind w:left="14" w:right="14" w:firstLine="835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>Дисциплина в Организации поддерживается на основе уважения человеческого достоинства обучающихся и педагогов. Применение методов физического и психологического насилия по отношению к слушателям не допускается.</w:t>
      </w:r>
    </w:p>
    <w:p w:rsidR="00462461" w:rsidRDefault="007460EB" w:rsidP="007460EB">
      <w:pPr>
        <w:numPr>
          <w:ilvl w:val="0"/>
          <w:numId w:val="9"/>
        </w:numPr>
        <w:shd w:val="clear" w:color="auto" w:fill="FFFFFF"/>
        <w:tabs>
          <w:tab w:val="left" w:pos="1267"/>
        </w:tabs>
        <w:spacing w:line="274" w:lineRule="exact"/>
        <w:ind w:left="14" w:firstLine="835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Прием для обучения в Организацию осуществляется путем издания приказа </w:t>
      </w:r>
      <w:r>
        <w:rPr>
          <w:rFonts w:eastAsia="Times New Roman"/>
          <w:spacing w:val="-1"/>
          <w:sz w:val="24"/>
          <w:szCs w:val="24"/>
        </w:rPr>
        <w:t>Директора о зачислении на основании поданного заявления обучающегося.</w:t>
      </w:r>
    </w:p>
    <w:p w:rsidR="00462461" w:rsidRDefault="007460EB" w:rsidP="007460EB">
      <w:pPr>
        <w:numPr>
          <w:ilvl w:val="0"/>
          <w:numId w:val="9"/>
        </w:numPr>
        <w:shd w:val="clear" w:color="auto" w:fill="FFFFFF"/>
        <w:tabs>
          <w:tab w:val="left" w:pos="1267"/>
        </w:tabs>
        <w:spacing w:line="274" w:lineRule="exact"/>
        <w:ind w:left="14" w:right="7" w:firstLine="835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приеме обучающегося между ним и Организацией заключается договор, в </w:t>
      </w:r>
      <w:r>
        <w:rPr>
          <w:rFonts w:eastAsia="Times New Roman"/>
          <w:spacing w:val="-1"/>
          <w:sz w:val="24"/>
          <w:szCs w:val="24"/>
        </w:rPr>
        <w:t xml:space="preserve">котором предусматриваются права и обязанности участников образовательного процесса, виды </w:t>
      </w:r>
      <w:r>
        <w:rPr>
          <w:rFonts w:eastAsia="Times New Roman"/>
          <w:sz w:val="24"/>
          <w:szCs w:val="24"/>
        </w:rPr>
        <w:t>оказываемых услуг, срок обучения, формы и сроки оплаты.</w:t>
      </w:r>
    </w:p>
    <w:p w:rsidR="00462461" w:rsidRDefault="007460EB" w:rsidP="007460EB">
      <w:pPr>
        <w:numPr>
          <w:ilvl w:val="0"/>
          <w:numId w:val="9"/>
        </w:numPr>
        <w:shd w:val="clear" w:color="auto" w:fill="FFFFFF"/>
        <w:tabs>
          <w:tab w:val="left" w:pos="1267"/>
        </w:tabs>
        <w:spacing w:line="274" w:lineRule="exact"/>
        <w:ind w:left="14" w:right="7" w:firstLine="835"/>
        <w:jc w:val="both"/>
        <w:rPr>
          <w:spacing w:val="-1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образовательного процесса, продолжительность и сроки обучения по соответствующим дисциплинам регламентируются учебным планом (разбивка содержания </w:t>
      </w:r>
      <w:r>
        <w:rPr>
          <w:rFonts w:eastAsia="Times New Roman"/>
          <w:spacing w:val="-1"/>
          <w:sz w:val="24"/>
          <w:szCs w:val="24"/>
        </w:rPr>
        <w:t xml:space="preserve">программ профессионального обучения по учебным курсам, дисциплинам и срокам обучения), </w:t>
      </w:r>
      <w:r>
        <w:rPr>
          <w:rFonts w:eastAsia="Times New Roman"/>
          <w:sz w:val="24"/>
          <w:szCs w:val="24"/>
        </w:rPr>
        <w:t xml:space="preserve">годовым календарным учебным графиком и расписанием занятий, </w:t>
      </w:r>
      <w:proofErr w:type="gramStart"/>
      <w:r>
        <w:rPr>
          <w:rFonts w:eastAsia="Times New Roman"/>
          <w:sz w:val="24"/>
          <w:szCs w:val="24"/>
        </w:rPr>
        <w:t>разрабатываемыми</w:t>
      </w:r>
      <w:proofErr w:type="gramEnd"/>
      <w:r>
        <w:rPr>
          <w:rFonts w:eastAsia="Times New Roman"/>
          <w:sz w:val="24"/>
          <w:szCs w:val="24"/>
        </w:rPr>
        <w:t xml:space="preserve"> Организацией самостоятельно. Продолжительность обучения в зависимости от конкретной программы обучения выражается в часах и может составлять от 1 до 5 месяцев.</w:t>
      </w:r>
    </w:p>
    <w:p w:rsidR="00462461" w:rsidRDefault="00462461">
      <w:pPr>
        <w:rPr>
          <w:sz w:val="2"/>
          <w:szCs w:val="2"/>
        </w:rPr>
      </w:pPr>
    </w:p>
    <w:p w:rsidR="00462461" w:rsidRDefault="007460EB" w:rsidP="007460EB">
      <w:pPr>
        <w:numPr>
          <w:ilvl w:val="0"/>
          <w:numId w:val="10"/>
        </w:numPr>
        <w:shd w:val="clear" w:color="auto" w:fill="FFFFFF"/>
        <w:tabs>
          <w:tab w:val="left" w:pos="1346"/>
        </w:tabs>
        <w:spacing w:line="274" w:lineRule="exact"/>
        <w:ind w:right="14" w:firstLine="828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Образовательный процесс организуется в течение календарного года в виде теоретических и практических занятий, консультаций. </w:t>
      </w:r>
      <w:proofErr w:type="gramStart"/>
      <w:r>
        <w:rPr>
          <w:rFonts w:eastAsia="Times New Roman"/>
          <w:sz w:val="24"/>
          <w:szCs w:val="24"/>
        </w:rPr>
        <w:t>Обучение по</w:t>
      </w:r>
      <w:proofErr w:type="gramEnd"/>
      <w:r>
        <w:rPr>
          <w:rFonts w:eastAsia="Times New Roman"/>
          <w:sz w:val="24"/>
          <w:szCs w:val="24"/>
        </w:rPr>
        <w:t xml:space="preserve"> отдельным программам профессиональной подготовки может проводиться по индивидуально утвержденным планам.</w:t>
      </w:r>
    </w:p>
    <w:p w:rsidR="00462461" w:rsidRDefault="007460EB" w:rsidP="007460EB">
      <w:pPr>
        <w:numPr>
          <w:ilvl w:val="0"/>
          <w:numId w:val="10"/>
        </w:numPr>
        <w:shd w:val="clear" w:color="auto" w:fill="FFFFFF"/>
        <w:tabs>
          <w:tab w:val="left" w:pos="1346"/>
        </w:tabs>
        <w:spacing w:line="274" w:lineRule="exact"/>
        <w:ind w:right="14" w:firstLine="828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занятия проводятся в течение всего календарного года по мере комплектования групп. Занятия проводятся в течение дня с 08 часов утра до 22 часов вечера. Режим занятий обучающихся устанавливается в соответствии с учебными графиками и расписаниями занятий, разрабатываемыми Организацией самостоятельно.</w:t>
      </w:r>
    </w:p>
    <w:p w:rsidR="00462461" w:rsidRDefault="007460EB" w:rsidP="007460EB">
      <w:pPr>
        <w:numPr>
          <w:ilvl w:val="0"/>
          <w:numId w:val="10"/>
        </w:numPr>
        <w:shd w:val="clear" w:color="auto" w:fill="FFFFFF"/>
        <w:tabs>
          <w:tab w:val="left" w:pos="1346"/>
        </w:tabs>
        <w:spacing w:line="274" w:lineRule="exact"/>
        <w:ind w:right="22" w:firstLine="828"/>
        <w:jc w:val="both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>Для всех видов аудиторных занятий академический час устанавливается продолжительностью 45 минут, перерывы для отдыха - 5-10 минут.</w:t>
      </w:r>
    </w:p>
    <w:p w:rsidR="00462461" w:rsidRDefault="007460EB">
      <w:pPr>
        <w:shd w:val="clear" w:color="auto" w:fill="FFFFFF"/>
        <w:tabs>
          <w:tab w:val="left" w:pos="1440"/>
        </w:tabs>
        <w:spacing w:line="274" w:lineRule="exact"/>
        <w:ind w:left="29" w:right="29" w:firstLine="799"/>
        <w:jc w:val="both"/>
      </w:pPr>
      <w:r>
        <w:rPr>
          <w:spacing w:val="-5"/>
          <w:sz w:val="24"/>
          <w:szCs w:val="24"/>
        </w:rPr>
        <w:t>4.10.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Занятия, умения и навыки обучающихся определяются оценками: «отлично»,</w:t>
      </w:r>
      <w:r>
        <w:rPr>
          <w:rFonts w:eastAsia="Times New Roman"/>
          <w:sz w:val="24"/>
          <w:szCs w:val="24"/>
        </w:rPr>
        <w:br/>
        <w:t>«хорошо», «удовлетворительно», «неудовлетворительно».</w:t>
      </w:r>
    </w:p>
    <w:p w:rsidR="00462461" w:rsidRDefault="007460EB">
      <w:pPr>
        <w:shd w:val="clear" w:color="auto" w:fill="FFFFFF"/>
        <w:tabs>
          <w:tab w:val="left" w:pos="1562"/>
        </w:tabs>
        <w:spacing w:line="274" w:lineRule="exact"/>
        <w:ind w:left="29" w:right="14" w:firstLine="799"/>
        <w:jc w:val="both"/>
      </w:pPr>
      <w:r>
        <w:rPr>
          <w:spacing w:val="-5"/>
          <w:sz w:val="24"/>
          <w:szCs w:val="24"/>
        </w:rPr>
        <w:t>4.11.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Обучение в Организации является платным. Платная образовательная</w:t>
      </w:r>
      <w:r>
        <w:rPr>
          <w:rFonts w:eastAsia="Times New Roman"/>
          <w:sz w:val="24"/>
          <w:szCs w:val="24"/>
        </w:rPr>
        <w:br/>
        <w:t>деятельность Организации не рассматривается как предпринимательская, если получаемый от</w:t>
      </w:r>
      <w:r>
        <w:rPr>
          <w:rFonts w:eastAsia="Times New Roman"/>
          <w:sz w:val="24"/>
          <w:szCs w:val="24"/>
        </w:rPr>
        <w:br/>
        <w:t>нее доход полностью идет на возмещение затрат на обеспечение образовательного процесса (в</w:t>
      </w:r>
      <w:r>
        <w:rPr>
          <w:rFonts w:eastAsia="Times New Roman"/>
          <w:sz w:val="24"/>
          <w:szCs w:val="24"/>
        </w:rPr>
        <w:br/>
        <w:t>том числе на заработную плату), его развитие и совершенствование.</w:t>
      </w:r>
    </w:p>
    <w:p w:rsidR="00462461" w:rsidRDefault="007460EB">
      <w:pPr>
        <w:shd w:val="clear" w:color="auto" w:fill="FFFFFF"/>
        <w:tabs>
          <w:tab w:val="left" w:pos="1418"/>
        </w:tabs>
        <w:spacing w:line="274" w:lineRule="exact"/>
        <w:ind w:left="50" w:right="14" w:firstLine="785"/>
        <w:jc w:val="both"/>
      </w:pPr>
      <w:r>
        <w:rPr>
          <w:spacing w:val="-6"/>
          <w:sz w:val="24"/>
          <w:szCs w:val="24"/>
        </w:rPr>
        <w:t>4.12.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Организация в соответствии с лицензией выдает лицам, прошедшим итоговую</w:t>
      </w:r>
      <w:r>
        <w:rPr>
          <w:rFonts w:eastAsia="Times New Roman"/>
          <w:sz w:val="24"/>
          <w:szCs w:val="24"/>
        </w:rPr>
        <w:br/>
        <w:t>аттестацию, свидетельство соответствующего образца.</w:t>
      </w:r>
    </w:p>
    <w:p w:rsidR="00462461" w:rsidRDefault="007460EB">
      <w:pPr>
        <w:shd w:val="clear" w:color="auto" w:fill="FFFFFF"/>
        <w:spacing w:before="259" w:line="281" w:lineRule="exact"/>
        <w:ind w:left="3139" w:right="461" w:hanging="1577"/>
      </w:pPr>
      <w:r>
        <w:rPr>
          <w:spacing w:val="-2"/>
          <w:sz w:val="24"/>
          <w:szCs w:val="24"/>
          <w:lang w:val="en-US"/>
        </w:rPr>
        <w:t>V</w:t>
      </w:r>
      <w:r w:rsidRPr="007460EB">
        <w:rPr>
          <w:spacing w:val="-2"/>
          <w:sz w:val="24"/>
          <w:szCs w:val="24"/>
        </w:rPr>
        <w:t xml:space="preserve">. </w:t>
      </w:r>
      <w:r>
        <w:rPr>
          <w:rFonts w:eastAsia="Times New Roman"/>
          <w:spacing w:val="-2"/>
          <w:sz w:val="24"/>
          <w:szCs w:val="24"/>
        </w:rPr>
        <w:t xml:space="preserve">ПРАВИЛА ПРИЕМА ОБУЧАЮЩИХСЯ, ПОРЯДОК И ОСНОВАНИЯ </w:t>
      </w:r>
      <w:r>
        <w:rPr>
          <w:rFonts w:eastAsia="Times New Roman"/>
          <w:sz w:val="24"/>
          <w:szCs w:val="24"/>
        </w:rPr>
        <w:t>ОТЧИСЛЕНИЯ ОБУЧАЮЩИХСЯ</w:t>
      </w:r>
    </w:p>
    <w:p w:rsidR="00462461" w:rsidRDefault="007460EB">
      <w:pPr>
        <w:shd w:val="clear" w:color="auto" w:fill="FFFFFF"/>
        <w:spacing w:before="266"/>
        <w:ind w:left="900"/>
      </w:pPr>
      <w:r>
        <w:rPr>
          <w:sz w:val="24"/>
          <w:szCs w:val="24"/>
        </w:rPr>
        <w:t xml:space="preserve">5.  </w:t>
      </w:r>
      <w:r>
        <w:rPr>
          <w:rFonts w:eastAsia="Times New Roman"/>
          <w:sz w:val="24"/>
          <w:szCs w:val="24"/>
        </w:rPr>
        <w:t xml:space="preserve">Правила приема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, порядок и основания отчисления обучающихся</w:t>
      </w:r>
    </w:p>
    <w:p w:rsidR="00462461" w:rsidRDefault="007460EB" w:rsidP="007460EB">
      <w:pPr>
        <w:numPr>
          <w:ilvl w:val="0"/>
          <w:numId w:val="11"/>
        </w:numPr>
        <w:shd w:val="clear" w:color="auto" w:fill="FFFFFF"/>
        <w:tabs>
          <w:tab w:val="left" w:pos="1397"/>
        </w:tabs>
        <w:spacing w:before="266" w:line="274" w:lineRule="exact"/>
        <w:ind w:left="58" w:right="7" w:firstLine="799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обучение в Организацию принимаются граждане, иностранные граждане и </w:t>
      </w:r>
      <w:r>
        <w:rPr>
          <w:rFonts w:eastAsia="Times New Roman"/>
          <w:spacing w:val="-1"/>
          <w:sz w:val="24"/>
          <w:szCs w:val="24"/>
        </w:rPr>
        <w:t>лица без гражданства, постоянно проживающие на территории Российской Федерации.</w:t>
      </w:r>
    </w:p>
    <w:p w:rsidR="00462461" w:rsidRDefault="007460EB" w:rsidP="007460EB">
      <w:pPr>
        <w:numPr>
          <w:ilvl w:val="0"/>
          <w:numId w:val="11"/>
        </w:numPr>
        <w:shd w:val="clear" w:color="auto" w:fill="FFFFFF"/>
        <w:tabs>
          <w:tab w:val="left" w:pos="1397"/>
        </w:tabs>
        <w:spacing w:line="274" w:lineRule="exact"/>
        <w:ind w:left="58" w:firstLine="799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самостоятельно устанавливает величину и структуру приема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в соответствии с лицензией на право ведения образовательной деятельности.</w:t>
      </w:r>
    </w:p>
    <w:p w:rsidR="00462461" w:rsidRDefault="00462461" w:rsidP="007460EB">
      <w:pPr>
        <w:numPr>
          <w:ilvl w:val="0"/>
          <w:numId w:val="11"/>
        </w:numPr>
        <w:shd w:val="clear" w:color="auto" w:fill="FFFFFF"/>
        <w:tabs>
          <w:tab w:val="left" w:pos="1397"/>
        </w:tabs>
        <w:spacing w:line="274" w:lineRule="exact"/>
        <w:ind w:left="58" w:firstLine="799"/>
        <w:jc w:val="both"/>
        <w:rPr>
          <w:spacing w:val="-11"/>
          <w:sz w:val="24"/>
          <w:szCs w:val="24"/>
        </w:rPr>
        <w:sectPr w:rsidR="00462461">
          <w:pgSz w:w="11909" w:h="16834"/>
          <w:pgMar w:top="1274" w:right="554" w:bottom="360" w:left="1440" w:header="720" w:footer="720" w:gutter="0"/>
          <w:cols w:space="60"/>
          <w:noEndnote/>
        </w:sectPr>
      </w:pPr>
    </w:p>
    <w:p w:rsidR="00462461" w:rsidRPr="0010786B" w:rsidRDefault="00462461" w:rsidP="007460EB">
      <w:pPr>
        <w:numPr>
          <w:ilvl w:val="0"/>
          <w:numId w:val="12"/>
        </w:numPr>
        <w:shd w:val="clear" w:color="auto" w:fill="FFFFFF"/>
        <w:tabs>
          <w:tab w:val="left" w:pos="1397"/>
        </w:tabs>
        <w:spacing w:line="274" w:lineRule="exact"/>
        <w:ind w:right="29" w:firstLine="857"/>
        <w:jc w:val="both"/>
        <w:rPr>
          <w:spacing w:val="-16"/>
          <w:sz w:val="24"/>
          <w:szCs w:val="24"/>
        </w:rPr>
      </w:pPr>
      <w:r w:rsidRPr="0010786B">
        <w:rPr>
          <w:noProof/>
          <w:sz w:val="24"/>
          <w:szCs w:val="24"/>
        </w:rPr>
        <w:lastRenderedPageBreak/>
        <w:pict>
          <v:line id="Line 9" o:spid="_x0000_s1036" style="position:absolute;left:0;text-align:left;z-index:251665408;visibility:visible;mso-position-horizontal-relative:margin" from="-28.8pt,174.6pt" to="-28.8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0TEAIAACg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" o:allowincell="f" strokeweight=".7pt">
            <w10:wrap anchorx="margin"/>
          </v:line>
        </w:pict>
      </w:r>
      <w:r w:rsidRPr="0010786B">
        <w:rPr>
          <w:noProof/>
          <w:sz w:val="24"/>
          <w:szCs w:val="24"/>
        </w:rPr>
        <w:pict>
          <v:line id="Line 10" o:spid="_x0000_s1035" style="position:absolute;left:0;text-align:left;z-index:251666432;visibility:visible;mso-position-horizontal-relative:margin" from="-15.5pt,-23.4pt" to="-15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" o:allowincell="f" strokeweight=".7pt">
            <w10:wrap anchorx="margin"/>
          </v:line>
        </w:pict>
      </w:r>
      <w:proofErr w:type="gramStart"/>
      <w:r w:rsidR="007460EB" w:rsidRPr="0010786B">
        <w:rPr>
          <w:rFonts w:eastAsia="Times New Roman"/>
          <w:spacing w:val="-5"/>
          <w:sz w:val="24"/>
          <w:szCs w:val="24"/>
        </w:rPr>
        <w:t xml:space="preserve">Прием обучающихся в Организацию проводится по личному заявлению </w:t>
      </w:r>
      <w:r w:rsidR="007460EB" w:rsidRPr="0010786B">
        <w:rPr>
          <w:rFonts w:eastAsia="Times New Roman"/>
          <w:spacing w:val="-9"/>
          <w:sz w:val="24"/>
          <w:szCs w:val="24"/>
        </w:rPr>
        <w:t xml:space="preserve">обучающегося, обучающиеся, не достигшие 18-летнего возраста принимаются в Организацию </w:t>
      </w:r>
      <w:r w:rsidR="007460EB" w:rsidRPr="0010786B">
        <w:rPr>
          <w:rFonts w:eastAsia="Times New Roman"/>
          <w:sz w:val="24"/>
          <w:szCs w:val="24"/>
        </w:rPr>
        <w:t>на основании заявления родителей (законных представителей).</w:t>
      </w:r>
      <w:proofErr w:type="gramEnd"/>
    </w:p>
    <w:p w:rsidR="00462461" w:rsidRPr="0010786B" w:rsidRDefault="007460EB" w:rsidP="007460EB">
      <w:pPr>
        <w:numPr>
          <w:ilvl w:val="0"/>
          <w:numId w:val="12"/>
        </w:numPr>
        <w:shd w:val="clear" w:color="auto" w:fill="FFFFFF"/>
        <w:tabs>
          <w:tab w:val="left" w:pos="1397"/>
        </w:tabs>
        <w:spacing w:line="274" w:lineRule="exact"/>
        <w:ind w:right="22" w:firstLine="857"/>
        <w:jc w:val="both"/>
        <w:rPr>
          <w:spacing w:val="-16"/>
          <w:sz w:val="24"/>
          <w:szCs w:val="24"/>
        </w:rPr>
      </w:pPr>
      <w:r w:rsidRPr="0010786B">
        <w:rPr>
          <w:rFonts w:eastAsia="Times New Roman"/>
          <w:sz w:val="24"/>
          <w:szCs w:val="24"/>
        </w:rPr>
        <w:t xml:space="preserve">Отношения между Организацией и </w:t>
      </w:r>
      <w:proofErr w:type="gramStart"/>
      <w:r w:rsidRPr="0010786B">
        <w:rPr>
          <w:rFonts w:eastAsia="Times New Roman"/>
          <w:sz w:val="24"/>
          <w:szCs w:val="24"/>
        </w:rPr>
        <w:t>обучающимися</w:t>
      </w:r>
      <w:proofErr w:type="gramEnd"/>
      <w:r w:rsidRPr="0010786B">
        <w:rPr>
          <w:rFonts w:eastAsia="Times New Roman"/>
          <w:sz w:val="24"/>
          <w:szCs w:val="24"/>
        </w:rPr>
        <w:t xml:space="preserve"> оформляются и регламентируются договором.</w:t>
      </w:r>
    </w:p>
    <w:p w:rsidR="00462461" w:rsidRPr="0010786B" w:rsidRDefault="007460EB" w:rsidP="007460EB">
      <w:pPr>
        <w:numPr>
          <w:ilvl w:val="0"/>
          <w:numId w:val="12"/>
        </w:numPr>
        <w:shd w:val="clear" w:color="auto" w:fill="FFFFFF"/>
        <w:tabs>
          <w:tab w:val="left" w:pos="1397"/>
        </w:tabs>
        <w:spacing w:line="274" w:lineRule="exact"/>
        <w:ind w:right="29" w:firstLine="857"/>
        <w:jc w:val="both"/>
        <w:rPr>
          <w:spacing w:val="-15"/>
          <w:sz w:val="24"/>
          <w:szCs w:val="24"/>
        </w:rPr>
      </w:pPr>
      <w:r w:rsidRPr="0010786B">
        <w:rPr>
          <w:rFonts w:eastAsia="Times New Roman"/>
          <w:sz w:val="24"/>
          <w:szCs w:val="24"/>
        </w:rPr>
        <w:t xml:space="preserve">Порядок и основание для отчисления </w:t>
      </w:r>
      <w:proofErr w:type="gramStart"/>
      <w:r w:rsidRPr="0010786B">
        <w:rPr>
          <w:rFonts w:eastAsia="Times New Roman"/>
          <w:sz w:val="24"/>
          <w:szCs w:val="24"/>
        </w:rPr>
        <w:t>обучающихся</w:t>
      </w:r>
      <w:proofErr w:type="gramEnd"/>
      <w:r w:rsidRPr="0010786B">
        <w:rPr>
          <w:rFonts w:eastAsia="Times New Roman"/>
          <w:sz w:val="24"/>
          <w:szCs w:val="24"/>
        </w:rPr>
        <w:t xml:space="preserve"> оформляются и регламентируются договором.</w:t>
      </w:r>
    </w:p>
    <w:p w:rsidR="00462461" w:rsidRPr="0010786B" w:rsidRDefault="007460EB" w:rsidP="007460EB">
      <w:pPr>
        <w:numPr>
          <w:ilvl w:val="0"/>
          <w:numId w:val="12"/>
        </w:numPr>
        <w:shd w:val="clear" w:color="auto" w:fill="FFFFFF"/>
        <w:tabs>
          <w:tab w:val="left" w:pos="1397"/>
        </w:tabs>
        <w:spacing w:line="274" w:lineRule="exact"/>
        <w:ind w:right="22" w:firstLine="857"/>
        <w:jc w:val="both"/>
        <w:rPr>
          <w:spacing w:val="-16"/>
          <w:sz w:val="24"/>
          <w:szCs w:val="24"/>
        </w:rPr>
      </w:pPr>
      <w:r w:rsidRPr="0010786B">
        <w:rPr>
          <w:rFonts w:eastAsia="Times New Roman"/>
          <w:spacing w:val="-10"/>
          <w:sz w:val="24"/>
          <w:szCs w:val="24"/>
        </w:rPr>
        <w:t xml:space="preserve">Порядок и основание для отчисления </w:t>
      </w:r>
      <w:proofErr w:type="gramStart"/>
      <w:r w:rsidRPr="0010786B">
        <w:rPr>
          <w:rFonts w:eastAsia="Times New Roman"/>
          <w:spacing w:val="-10"/>
          <w:sz w:val="24"/>
          <w:szCs w:val="24"/>
        </w:rPr>
        <w:t>обучающихся</w:t>
      </w:r>
      <w:proofErr w:type="gramEnd"/>
      <w:r w:rsidRPr="0010786B">
        <w:rPr>
          <w:rFonts w:eastAsia="Times New Roman"/>
          <w:spacing w:val="-10"/>
          <w:sz w:val="24"/>
          <w:szCs w:val="24"/>
        </w:rPr>
        <w:t xml:space="preserve"> из Организации определяются настоящим Уставом и договором, заключаемым между обучающимися и Организацией.</w:t>
      </w:r>
    </w:p>
    <w:p w:rsidR="00462461" w:rsidRPr="0010786B" w:rsidRDefault="007460EB" w:rsidP="007460EB">
      <w:pPr>
        <w:numPr>
          <w:ilvl w:val="0"/>
          <w:numId w:val="12"/>
        </w:numPr>
        <w:shd w:val="clear" w:color="auto" w:fill="FFFFFF"/>
        <w:tabs>
          <w:tab w:val="left" w:pos="1397"/>
        </w:tabs>
        <w:spacing w:line="274" w:lineRule="exact"/>
        <w:ind w:left="857"/>
        <w:rPr>
          <w:spacing w:val="-16"/>
          <w:sz w:val="24"/>
          <w:szCs w:val="24"/>
        </w:rPr>
      </w:pPr>
      <w:r w:rsidRPr="0010786B">
        <w:rPr>
          <w:rFonts w:eastAsia="Times New Roman"/>
          <w:spacing w:val="-9"/>
          <w:sz w:val="24"/>
          <w:szCs w:val="24"/>
        </w:rPr>
        <w:t xml:space="preserve">Основанием для отчисления </w:t>
      </w:r>
      <w:proofErr w:type="gramStart"/>
      <w:r w:rsidRPr="0010786B">
        <w:rPr>
          <w:rFonts w:eastAsia="Times New Roman"/>
          <w:spacing w:val="-9"/>
          <w:sz w:val="24"/>
          <w:szCs w:val="24"/>
        </w:rPr>
        <w:t>обучающихся</w:t>
      </w:r>
      <w:proofErr w:type="gramEnd"/>
      <w:r w:rsidRPr="0010786B">
        <w:rPr>
          <w:rFonts w:eastAsia="Times New Roman"/>
          <w:spacing w:val="-9"/>
          <w:sz w:val="24"/>
          <w:szCs w:val="24"/>
        </w:rPr>
        <w:t xml:space="preserve"> из Организации является:</w:t>
      </w:r>
    </w:p>
    <w:p w:rsidR="00462461" w:rsidRPr="0010786B" w:rsidRDefault="007460EB">
      <w:pPr>
        <w:shd w:val="clear" w:color="auto" w:fill="FFFFFF"/>
        <w:tabs>
          <w:tab w:val="left" w:pos="994"/>
        </w:tabs>
        <w:spacing w:line="274" w:lineRule="exact"/>
        <w:ind w:left="864"/>
        <w:rPr>
          <w:sz w:val="24"/>
          <w:szCs w:val="24"/>
        </w:rPr>
      </w:pPr>
      <w:r w:rsidRPr="0010786B">
        <w:rPr>
          <w:sz w:val="24"/>
          <w:szCs w:val="24"/>
        </w:rPr>
        <w:t>-</w:t>
      </w:r>
      <w:r w:rsidRPr="0010786B">
        <w:rPr>
          <w:sz w:val="24"/>
          <w:szCs w:val="24"/>
        </w:rPr>
        <w:tab/>
      </w:r>
      <w:r w:rsidRPr="0010786B">
        <w:rPr>
          <w:rFonts w:eastAsia="Times New Roman"/>
          <w:spacing w:val="-10"/>
          <w:sz w:val="24"/>
          <w:szCs w:val="24"/>
        </w:rPr>
        <w:t>невнесение платы за обучение;</w:t>
      </w:r>
    </w:p>
    <w:p w:rsidR="00462461" w:rsidRPr="0010786B" w:rsidRDefault="007460EB">
      <w:pPr>
        <w:shd w:val="clear" w:color="auto" w:fill="FFFFFF"/>
        <w:tabs>
          <w:tab w:val="left" w:pos="886"/>
        </w:tabs>
        <w:spacing w:line="274" w:lineRule="exact"/>
        <w:ind w:left="22" w:right="22" w:firstLine="691"/>
        <w:jc w:val="both"/>
        <w:rPr>
          <w:sz w:val="24"/>
          <w:szCs w:val="24"/>
        </w:rPr>
      </w:pPr>
      <w:r w:rsidRPr="0010786B">
        <w:rPr>
          <w:sz w:val="24"/>
          <w:szCs w:val="24"/>
        </w:rPr>
        <w:t>-</w:t>
      </w:r>
      <w:r w:rsidRPr="0010786B">
        <w:rPr>
          <w:sz w:val="24"/>
          <w:szCs w:val="24"/>
        </w:rPr>
        <w:tab/>
      </w:r>
      <w:r w:rsidRPr="0010786B">
        <w:rPr>
          <w:rFonts w:eastAsia="Times New Roman"/>
          <w:spacing w:val="-9"/>
          <w:sz w:val="24"/>
          <w:szCs w:val="24"/>
        </w:rPr>
        <w:t xml:space="preserve">письменное заявление обучающегося (его законного представителя). </w:t>
      </w:r>
      <w:proofErr w:type="gramStart"/>
      <w:r w:rsidRPr="0010786B">
        <w:rPr>
          <w:rFonts w:eastAsia="Times New Roman"/>
          <w:spacing w:val="-9"/>
          <w:sz w:val="24"/>
          <w:szCs w:val="24"/>
        </w:rPr>
        <w:t>В данном случае</w:t>
      </w:r>
      <w:r w:rsidRPr="0010786B">
        <w:rPr>
          <w:rFonts w:eastAsia="Times New Roman"/>
          <w:spacing w:val="-9"/>
          <w:sz w:val="24"/>
          <w:szCs w:val="24"/>
        </w:rPr>
        <w:br/>
      </w:r>
      <w:r w:rsidRPr="0010786B">
        <w:rPr>
          <w:rFonts w:eastAsia="Times New Roman"/>
          <w:spacing w:val="-10"/>
          <w:sz w:val="24"/>
          <w:szCs w:val="24"/>
        </w:rPr>
        <w:t>обучающийся вправе расторгнуть настоящий договор до окончания его действия, при условии</w:t>
      </w:r>
      <w:r w:rsidRPr="0010786B">
        <w:rPr>
          <w:rFonts w:eastAsia="Times New Roman"/>
          <w:spacing w:val="-10"/>
          <w:sz w:val="24"/>
          <w:szCs w:val="24"/>
        </w:rPr>
        <w:br/>
      </w:r>
      <w:r w:rsidRPr="0010786B">
        <w:rPr>
          <w:rFonts w:eastAsia="Times New Roman"/>
          <w:spacing w:val="-11"/>
          <w:sz w:val="24"/>
          <w:szCs w:val="24"/>
        </w:rPr>
        <w:t>оплаты обучающимся Организации фактически понесенных им расходов.</w:t>
      </w:r>
      <w:proofErr w:type="gramEnd"/>
    </w:p>
    <w:p w:rsidR="00462461" w:rsidRPr="0010786B" w:rsidRDefault="007460EB" w:rsidP="007460EB">
      <w:pPr>
        <w:numPr>
          <w:ilvl w:val="0"/>
          <w:numId w:val="4"/>
        </w:numPr>
        <w:shd w:val="clear" w:color="auto" w:fill="FFFFFF"/>
        <w:tabs>
          <w:tab w:val="left" w:pos="994"/>
        </w:tabs>
        <w:spacing w:line="274" w:lineRule="exact"/>
        <w:ind w:left="864"/>
        <w:rPr>
          <w:sz w:val="24"/>
          <w:szCs w:val="24"/>
        </w:rPr>
      </w:pPr>
      <w:proofErr w:type="gramStart"/>
      <w:r w:rsidRPr="0010786B">
        <w:rPr>
          <w:rFonts w:eastAsia="Times New Roman"/>
          <w:spacing w:val="-11"/>
          <w:sz w:val="24"/>
          <w:szCs w:val="24"/>
        </w:rPr>
        <w:t>в</w:t>
      </w:r>
      <w:proofErr w:type="gramEnd"/>
      <w:r w:rsidRPr="0010786B">
        <w:rPr>
          <w:rFonts w:eastAsia="Times New Roman"/>
          <w:spacing w:val="-11"/>
          <w:sz w:val="24"/>
          <w:szCs w:val="24"/>
        </w:rPr>
        <w:t>ступивший в законную силу приговор;</w:t>
      </w:r>
    </w:p>
    <w:p w:rsidR="00462461" w:rsidRPr="0010786B" w:rsidRDefault="007460EB" w:rsidP="007460EB">
      <w:pPr>
        <w:numPr>
          <w:ilvl w:val="0"/>
          <w:numId w:val="4"/>
        </w:numPr>
        <w:shd w:val="clear" w:color="auto" w:fill="FFFFFF"/>
        <w:tabs>
          <w:tab w:val="left" w:pos="994"/>
        </w:tabs>
        <w:spacing w:line="274" w:lineRule="exact"/>
        <w:ind w:left="29" w:right="14" w:firstLine="835"/>
        <w:jc w:val="both"/>
        <w:rPr>
          <w:sz w:val="24"/>
          <w:szCs w:val="24"/>
        </w:rPr>
      </w:pPr>
      <w:r w:rsidRPr="0010786B">
        <w:rPr>
          <w:rFonts w:eastAsia="Times New Roman"/>
          <w:spacing w:val="-11"/>
          <w:sz w:val="24"/>
          <w:szCs w:val="24"/>
        </w:rPr>
        <w:t xml:space="preserve">неоднократные нарушения дисциплины на занятиях и правил внутреннего распорядка </w:t>
      </w:r>
      <w:r w:rsidRPr="0010786B">
        <w:rPr>
          <w:rFonts w:eastAsia="Times New Roman"/>
          <w:sz w:val="24"/>
          <w:szCs w:val="24"/>
        </w:rPr>
        <w:t>Организации;</w:t>
      </w:r>
    </w:p>
    <w:p w:rsidR="00462461" w:rsidRPr="0010786B" w:rsidRDefault="007460EB">
      <w:pPr>
        <w:shd w:val="clear" w:color="auto" w:fill="FFFFFF"/>
        <w:tabs>
          <w:tab w:val="left" w:pos="1001"/>
        </w:tabs>
        <w:spacing w:line="274" w:lineRule="exact"/>
        <w:ind w:left="785" w:firstLine="86"/>
        <w:rPr>
          <w:sz w:val="24"/>
          <w:szCs w:val="24"/>
        </w:rPr>
      </w:pPr>
      <w:r w:rsidRPr="0010786B">
        <w:rPr>
          <w:sz w:val="24"/>
          <w:szCs w:val="24"/>
        </w:rPr>
        <w:t>-</w:t>
      </w:r>
      <w:r w:rsidRPr="0010786B">
        <w:rPr>
          <w:sz w:val="24"/>
          <w:szCs w:val="24"/>
        </w:rPr>
        <w:tab/>
      </w:r>
      <w:r w:rsidRPr="0010786B">
        <w:rPr>
          <w:rFonts w:eastAsia="Times New Roman"/>
          <w:spacing w:val="-9"/>
          <w:sz w:val="24"/>
          <w:szCs w:val="24"/>
        </w:rPr>
        <w:t>другие деяния, противоречащие требованиям нормативно - правовых актов.</w:t>
      </w:r>
      <w:r w:rsidRPr="0010786B">
        <w:rPr>
          <w:rFonts w:eastAsia="Times New Roman"/>
          <w:spacing w:val="-9"/>
          <w:sz w:val="24"/>
          <w:szCs w:val="24"/>
        </w:rPr>
        <w:br/>
      </w:r>
      <w:r w:rsidRPr="0010786B">
        <w:rPr>
          <w:rFonts w:eastAsia="Times New Roman"/>
          <w:spacing w:val="-8"/>
          <w:sz w:val="24"/>
          <w:szCs w:val="24"/>
        </w:rPr>
        <w:t>Расторжение настоящего договора в одностороннем порядке со стороны Организации,</w:t>
      </w:r>
    </w:p>
    <w:p w:rsidR="00462461" w:rsidRPr="0010786B" w:rsidRDefault="007460EB">
      <w:pPr>
        <w:shd w:val="clear" w:color="auto" w:fill="FFFFFF"/>
        <w:spacing w:line="274" w:lineRule="exact"/>
        <w:ind w:left="29"/>
        <w:rPr>
          <w:sz w:val="24"/>
          <w:szCs w:val="24"/>
        </w:rPr>
      </w:pPr>
      <w:r w:rsidRPr="0010786B">
        <w:rPr>
          <w:rFonts w:eastAsia="Times New Roman"/>
          <w:spacing w:val="-12"/>
          <w:sz w:val="24"/>
          <w:szCs w:val="24"/>
        </w:rPr>
        <w:t>происходит в случае:</w:t>
      </w:r>
    </w:p>
    <w:p w:rsidR="00462461" w:rsidRPr="0010786B" w:rsidRDefault="007460EB">
      <w:pPr>
        <w:shd w:val="clear" w:color="auto" w:fill="FFFFFF"/>
        <w:tabs>
          <w:tab w:val="left" w:pos="886"/>
        </w:tabs>
        <w:spacing w:line="274" w:lineRule="exact"/>
        <w:ind w:left="22" w:right="22" w:firstLine="691"/>
        <w:jc w:val="both"/>
        <w:rPr>
          <w:sz w:val="24"/>
          <w:szCs w:val="24"/>
        </w:rPr>
      </w:pPr>
      <w:r w:rsidRPr="0010786B">
        <w:rPr>
          <w:sz w:val="24"/>
          <w:szCs w:val="24"/>
        </w:rPr>
        <w:t>-</w:t>
      </w:r>
      <w:r w:rsidRPr="0010786B">
        <w:rPr>
          <w:sz w:val="24"/>
          <w:szCs w:val="24"/>
        </w:rPr>
        <w:tab/>
      </w:r>
      <w:r w:rsidRPr="0010786B">
        <w:rPr>
          <w:rFonts w:eastAsia="Times New Roman"/>
          <w:spacing w:val="-9"/>
          <w:sz w:val="24"/>
          <w:szCs w:val="24"/>
        </w:rPr>
        <w:t xml:space="preserve">пропусков </w:t>
      </w:r>
      <w:proofErr w:type="gramStart"/>
      <w:r w:rsidRPr="0010786B">
        <w:rPr>
          <w:rFonts w:eastAsia="Times New Roman"/>
          <w:spacing w:val="-9"/>
          <w:sz w:val="24"/>
          <w:szCs w:val="24"/>
        </w:rPr>
        <w:t>обучающимся</w:t>
      </w:r>
      <w:proofErr w:type="gramEnd"/>
      <w:r w:rsidRPr="0010786B">
        <w:rPr>
          <w:rFonts w:eastAsia="Times New Roman"/>
          <w:spacing w:val="-9"/>
          <w:sz w:val="24"/>
          <w:szCs w:val="24"/>
        </w:rPr>
        <w:t xml:space="preserve"> теоретических занятий в количестве 20 % и более учебных</w:t>
      </w:r>
      <w:r w:rsidRPr="0010786B">
        <w:rPr>
          <w:rFonts w:eastAsia="Times New Roman"/>
          <w:spacing w:val="-9"/>
          <w:sz w:val="24"/>
          <w:szCs w:val="24"/>
        </w:rPr>
        <w:br/>
      </w:r>
      <w:r w:rsidRPr="0010786B">
        <w:rPr>
          <w:rFonts w:eastAsia="Times New Roman"/>
          <w:spacing w:val="-10"/>
          <w:sz w:val="24"/>
          <w:szCs w:val="24"/>
        </w:rPr>
        <w:t>часов по программе. В случае прекращения занятий по уважительной причине обучающийся</w:t>
      </w:r>
      <w:r w:rsidRPr="0010786B">
        <w:rPr>
          <w:rFonts w:eastAsia="Times New Roman"/>
          <w:spacing w:val="-10"/>
          <w:sz w:val="24"/>
          <w:szCs w:val="24"/>
        </w:rPr>
        <w:br/>
        <w:t>обязан заблаговременно письменно предупредить администрацию Организации и согласовать</w:t>
      </w:r>
      <w:r w:rsidRPr="0010786B">
        <w:rPr>
          <w:rFonts w:eastAsia="Times New Roman"/>
          <w:spacing w:val="-10"/>
          <w:sz w:val="24"/>
          <w:szCs w:val="24"/>
        </w:rPr>
        <w:br/>
      </w:r>
      <w:r w:rsidRPr="0010786B">
        <w:rPr>
          <w:rFonts w:eastAsia="Times New Roman"/>
          <w:sz w:val="24"/>
          <w:szCs w:val="24"/>
        </w:rPr>
        <w:t>данный вопрос с Организацией;</w:t>
      </w:r>
    </w:p>
    <w:p w:rsidR="00462461" w:rsidRPr="0010786B" w:rsidRDefault="007460EB">
      <w:pPr>
        <w:shd w:val="clear" w:color="auto" w:fill="FFFFFF"/>
        <w:tabs>
          <w:tab w:val="left" w:pos="1015"/>
        </w:tabs>
        <w:spacing w:line="274" w:lineRule="exact"/>
        <w:ind w:left="14" w:right="22" w:firstLine="749"/>
        <w:jc w:val="both"/>
        <w:rPr>
          <w:sz w:val="24"/>
          <w:szCs w:val="24"/>
        </w:rPr>
      </w:pPr>
      <w:r w:rsidRPr="0010786B">
        <w:rPr>
          <w:sz w:val="24"/>
          <w:szCs w:val="24"/>
        </w:rPr>
        <w:t>-</w:t>
      </w:r>
      <w:r w:rsidRPr="0010786B">
        <w:rPr>
          <w:sz w:val="24"/>
          <w:szCs w:val="24"/>
        </w:rPr>
        <w:tab/>
      </w:r>
      <w:r w:rsidRPr="0010786B">
        <w:rPr>
          <w:rFonts w:eastAsia="Times New Roman"/>
          <w:spacing w:val="-1"/>
          <w:sz w:val="24"/>
          <w:szCs w:val="24"/>
        </w:rPr>
        <w:t xml:space="preserve">пропусков </w:t>
      </w:r>
      <w:proofErr w:type="gramStart"/>
      <w:r w:rsidRPr="0010786B">
        <w:rPr>
          <w:rFonts w:eastAsia="Times New Roman"/>
          <w:spacing w:val="-1"/>
          <w:sz w:val="24"/>
          <w:szCs w:val="24"/>
        </w:rPr>
        <w:t>обучающимся</w:t>
      </w:r>
      <w:proofErr w:type="gramEnd"/>
      <w:r w:rsidRPr="0010786B">
        <w:rPr>
          <w:rFonts w:eastAsia="Times New Roman"/>
          <w:spacing w:val="-1"/>
          <w:sz w:val="24"/>
          <w:szCs w:val="24"/>
        </w:rPr>
        <w:t xml:space="preserve"> практических занятий по вождению автомобиля в</w:t>
      </w:r>
      <w:r w:rsidRPr="0010786B">
        <w:rPr>
          <w:rFonts w:eastAsia="Times New Roman"/>
          <w:spacing w:val="-1"/>
          <w:sz w:val="24"/>
          <w:szCs w:val="24"/>
        </w:rPr>
        <w:br/>
      </w:r>
      <w:r w:rsidRPr="0010786B">
        <w:rPr>
          <w:rFonts w:eastAsia="Times New Roman"/>
          <w:spacing w:val="-9"/>
          <w:sz w:val="24"/>
          <w:szCs w:val="24"/>
        </w:rPr>
        <w:t xml:space="preserve">количестве 20 % и более. Без письменного объяснения прогула </w:t>
      </w:r>
      <w:proofErr w:type="gramStart"/>
      <w:r w:rsidRPr="0010786B">
        <w:rPr>
          <w:rFonts w:eastAsia="Times New Roman"/>
          <w:spacing w:val="-9"/>
          <w:sz w:val="24"/>
          <w:szCs w:val="24"/>
        </w:rPr>
        <w:t>обучающийся</w:t>
      </w:r>
      <w:proofErr w:type="gramEnd"/>
      <w:r w:rsidRPr="0010786B">
        <w:rPr>
          <w:rFonts w:eastAsia="Times New Roman"/>
          <w:spacing w:val="-9"/>
          <w:sz w:val="24"/>
          <w:szCs w:val="24"/>
        </w:rPr>
        <w:t xml:space="preserve"> к дальнейшим</w:t>
      </w:r>
      <w:r w:rsidRPr="0010786B">
        <w:rPr>
          <w:rFonts w:eastAsia="Times New Roman"/>
          <w:spacing w:val="-9"/>
          <w:sz w:val="24"/>
          <w:szCs w:val="24"/>
        </w:rPr>
        <w:br/>
      </w:r>
      <w:r w:rsidRPr="0010786B">
        <w:rPr>
          <w:rFonts w:eastAsia="Times New Roman"/>
          <w:sz w:val="24"/>
          <w:szCs w:val="24"/>
        </w:rPr>
        <w:t>занятиям по вождению не допускается;</w:t>
      </w:r>
    </w:p>
    <w:p w:rsidR="00462461" w:rsidRPr="0010786B" w:rsidRDefault="007460EB" w:rsidP="007460EB">
      <w:pPr>
        <w:numPr>
          <w:ilvl w:val="0"/>
          <w:numId w:val="13"/>
        </w:numPr>
        <w:shd w:val="clear" w:color="auto" w:fill="FFFFFF"/>
        <w:tabs>
          <w:tab w:val="left" w:pos="828"/>
        </w:tabs>
        <w:spacing w:line="274" w:lineRule="exact"/>
        <w:ind w:left="706"/>
        <w:rPr>
          <w:sz w:val="24"/>
          <w:szCs w:val="24"/>
        </w:rPr>
      </w:pPr>
      <w:r w:rsidRPr="0010786B">
        <w:rPr>
          <w:rFonts w:eastAsia="Times New Roman"/>
          <w:spacing w:val="-10"/>
          <w:sz w:val="24"/>
          <w:szCs w:val="24"/>
        </w:rPr>
        <w:t>неуспеваемости обучающегося   по основным предметам обучения;</w:t>
      </w:r>
    </w:p>
    <w:p w:rsidR="00462461" w:rsidRPr="0010786B" w:rsidRDefault="007460EB" w:rsidP="007460EB">
      <w:pPr>
        <w:numPr>
          <w:ilvl w:val="0"/>
          <w:numId w:val="13"/>
        </w:numPr>
        <w:shd w:val="clear" w:color="auto" w:fill="FFFFFF"/>
        <w:tabs>
          <w:tab w:val="left" w:pos="828"/>
        </w:tabs>
        <w:spacing w:line="274" w:lineRule="exact"/>
        <w:ind w:left="706"/>
        <w:rPr>
          <w:sz w:val="24"/>
          <w:szCs w:val="24"/>
        </w:rPr>
      </w:pPr>
      <w:r w:rsidRPr="0010786B">
        <w:rPr>
          <w:rFonts w:eastAsia="Times New Roman"/>
          <w:spacing w:val="-8"/>
          <w:sz w:val="24"/>
          <w:szCs w:val="24"/>
        </w:rPr>
        <w:t>в связи с изменением места жительства обучающегося;</w:t>
      </w:r>
    </w:p>
    <w:p w:rsidR="00462461" w:rsidRPr="0010786B" w:rsidRDefault="007460EB" w:rsidP="007460EB">
      <w:pPr>
        <w:numPr>
          <w:ilvl w:val="0"/>
          <w:numId w:val="13"/>
        </w:numPr>
        <w:shd w:val="clear" w:color="auto" w:fill="FFFFFF"/>
        <w:tabs>
          <w:tab w:val="left" w:pos="828"/>
        </w:tabs>
        <w:spacing w:before="7" w:line="274" w:lineRule="exact"/>
        <w:ind w:left="706"/>
        <w:rPr>
          <w:sz w:val="24"/>
          <w:szCs w:val="24"/>
        </w:rPr>
      </w:pPr>
      <w:r w:rsidRPr="0010786B">
        <w:rPr>
          <w:rFonts w:eastAsia="Times New Roman"/>
          <w:spacing w:val="-10"/>
          <w:sz w:val="24"/>
          <w:szCs w:val="24"/>
        </w:rPr>
        <w:t xml:space="preserve">в связи с призывом обучающегося в </w:t>
      </w:r>
      <w:proofErr w:type="gramStart"/>
      <w:r w:rsidRPr="0010786B">
        <w:rPr>
          <w:rFonts w:eastAsia="Times New Roman"/>
          <w:spacing w:val="-10"/>
          <w:sz w:val="24"/>
          <w:szCs w:val="24"/>
        </w:rPr>
        <w:t>ВС</w:t>
      </w:r>
      <w:proofErr w:type="gramEnd"/>
      <w:r w:rsidRPr="0010786B">
        <w:rPr>
          <w:rFonts w:eastAsia="Times New Roman"/>
          <w:spacing w:val="-10"/>
          <w:sz w:val="24"/>
          <w:szCs w:val="24"/>
        </w:rPr>
        <w:t xml:space="preserve"> РФ.</w:t>
      </w:r>
    </w:p>
    <w:p w:rsidR="00462461" w:rsidRPr="0010786B" w:rsidRDefault="00462461">
      <w:pPr>
        <w:rPr>
          <w:sz w:val="24"/>
          <w:szCs w:val="24"/>
        </w:rPr>
      </w:pPr>
    </w:p>
    <w:p w:rsidR="00462461" w:rsidRPr="0010786B" w:rsidRDefault="007460EB" w:rsidP="007460EB">
      <w:pPr>
        <w:numPr>
          <w:ilvl w:val="0"/>
          <w:numId w:val="14"/>
        </w:numPr>
        <w:shd w:val="clear" w:color="auto" w:fill="FFFFFF"/>
        <w:tabs>
          <w:tab w:val="left" w:pos="893"/>
        </w:tabs>
        <w:spacing w:line="281" w:lineRule="exact"/>
        <w:ind w:left="36" w:right="22" w:firstLine="662"/>
        <w:jc w:val="both"/>
        <w:rPr>
          <w:sz w:val="24"/>
          <w:szCs w:val="24"/>
        </w:rPr>
      </w:pPr>
      <w:r w:rsidRPr="0010786B">
        <w:rPr>
          <w:rFonts w:eastAsia="Times New Roman"/>
          <w:spacing w:val="-10"/>
          <w:sz w:val="24"/>
          <w:szCs w:val="24"/>
        </w:rPr>
        <w:t xml:space="preserve">в случае невнесения оплаты, указанной в договоре, не позднее двух месяцев с момента </w:t>
      </w:r>
      <w:r w:rsidRPr="0010786B">
        <w:rPr>
          <w:rFonts w:eastAsia="Times New Roman"/>
          <w:sz w:val="24"/>
          <w:szCs w:val="24"/>
        </w:rPr>
        <w:t>подписания договора.</w:t>
      </w:r>
    </w:p>
    <w:p w:rsidR="00462461" w:rsidRPr="0010786B" w:rsidRDefault="007460EB" w:rsidP="007460EB">
      <w:pPr>
        <w:numPr>
          <w:ilvl w:val="0"/>
          <w:numId w:val="14"/>
        </w:numPr>
        <w:shd w:val="clear" w:color="auto" w:fill="FFFFFF"/>
        <w:tabs>
          <w:tab w:val="left" w:pos="893"/>
        </w:tabs>
        <w:spacing w:line="274" w:lineRule="exact"/>
        <w:ind w:left="36" w:right="7" w:firstLine="662"/>
        <w:jc w:val="both"/>
        <w:rPr>
          <w:sz w:val="24"/>
          <w:szCs w:val="24"/>
        </w:rPr>
      </w:pPr>
      <w:proofErr w:type="gramStart"/>
      <w:r w:rsidRPr="0010786B">
        <w:rPr>
          <w:rFonts w:eastAsia="Times New Roman"/>
          <w:spacing w:val="-8"/>
          <w:sz w:val="24"/>
          <w:szCs w:val="24"/>
        </w:rPr>
        <w:t xml:space="preserve">договор с обучающимся, самовольно прекратившим занятия, т.е. непрерывно не </w:t>
      </w:r>
      <w:r w:rsidRPr="0010786B">
        <w:rPr>
          <w:rFonts w:eastAsia="Times New Roman"/>
          <w:spacing w:val="-10"/>
          <w:sz w:val="24"/>
          <w:szCs w:val="24"/>
        </w:rPr>
        <w:t xml:space="preserve">посещавшим занятия без объяснения причин в течение 10 рабочих дней или не явившимися на </w:t>
      </w:r>
      <w:r w:rsidRPr="0010786B">
        <w:rPr>
          <w:rFonts w:eastAsia="Times New Roman"/>
          <w:spacing w:val="-11"/>
          <w:sz w:val="24"/>
          <w:szCs w:val="24"/>
        </w:rPr>
        <w:t xml:space="preserve">сдачу итоговых экзаменов по неуважительной причине, считается расторгнутым по инициативе </w:t>
      </w:r>
      <w:r w:rsidRPr="0010786B">
        <w:rPr>
          <w:rFonts w:eastAsia="Times New Roman"/>
          <w:spacing w:val="-4"/>
          <w:sz w:val="24"/>
          <w:szCs w:val="24"/>
        </w:rPr>
        <w:t xml:space="preserve">Организации с вычетом фактически понесенных Организацией расходов на обучение из </w:t>
      </w:r>
      <w:r w:rsidRPr="0010786B">
        <w:rPr>
          <w:rFonts w:eastAsia="Times New Roman"/>
          <w:sz w:val="24"/>
          <w:szCs w:val="24"/>
        </w:rPr>
        <w:t>суммы договора.</w:t>
      </w:r>
      <w:proofErr w:type="gramEnd"/>
    </w:p>
    <w:p w:rsidR="00462461" w:rsidRPr="0010786B" w:rsidRDefault="00462461">
      <w:pPr>
        <w:rPr>
          <w:sz w:val="24"/>
          <w:szCs w:val="24"/>
        </w:rPr>
      </w:pPr>
    </w:p>
    <w:p w:rsidR="00462461" w:rsidRPr="0010786B" w:rsidRDefault="007460EB" w:rsidP="007460EB">
      <w:pPr>
        <w:numPr>
          <w:ilvl w:val="0"/>
          <w:numId w:val="15"/>
        </w:numPr>
        <w:shd w:val="clear" w:color="auto" w:fill="FFFFFF"/>
        <w:tabs>
          <w:tab w:val="left" w:pos="1159"/>
        </w:tabs>
        <w:spacing w:line="281" w:lineRule="exact"/>
        <w:ind w:left="58" w:right="7" w:firstLine="662"/>
        <w:jc w:val="both"/>
        <w:rPr>
          <w:spacing w:val="-21"/>
          <w:sz w:val="24"/>
          <w:szCs w:val="24"/>
        </w:rPr>
      </w:pPr>
      <w:r w:rsidRPr="0010786B">
        <w:rPr>
          <w:rFonts w:eastAsia="Times New Roman"/>
          <w:spacing w:val="-5"/>
          <w:sz w:val="24"/>
          <w:szCs w:val="24"/>
        </w:rPr>
        <w:t xml:space="preserve">Решение об отчислении обучающегося принимает Директор Организации на </w:t>
      </w:r>
      <w:r w:rsidRPr="0010786B">
        <w:rPr>
          <w:rFonts w:eastAsia="Times New Roman"/>
          <w:sz w:val="24"/>
          <w:szCs w:val="24"/>
        </w:rPr>
        <w:t>основании решения (ходатайству) педсовета.</w:t>
      </w:r>
    </w:p>
    <w:p w:rsidR="00462461" w:rsidRPr="0010786B" w:rsidRDefault="007460EB" w:rsidP="007460EB">
      <w:pPr>
        <w:numPr>
          <w:ilvl w:val="0"/>
          <w:numId w:val="15"/>
        </w:numPr>
        <w:shd w:val="clear" w:color="auto" w:fill="FFFFFF"/>
        <w:tabs>
          <w:tab w:val="left" w:pos="1159"/>
        </w:tabs>
        <w:spacing w:line="281" w:lineRule="exact"/>
        <w:ind w:left="58" w:right="14" w:firstLine="662"/>
        <w:jc w:val="both"/>
        <w:rPr>
          <w:spacing w:val="-20"/>
          <w:sz w:val="24"/>
          <w:szCs w:val="24"/>
        </w:rPr>
      </w:pPr>
      <w:r w:rsidRPr="0010786B">
        <w:rPr>
          <w:rFonts w:eastAsia="Times New Roman"/>
          <w:spacing w:val="-10"/>
          <w:sz w:val="24"/>
          <w:szCs w:val="24"/>
        </w:rPr>
        <w:t xml:space="preserve">Восстановление в качестве </w:t>
      </w:r>
      <w:proofErr w:type="gramStart"/>
      <w:r w:rsidRPr="0010786B">
        <w:rPr>
          <w:rFonts w:eastAsia="Times New Roman"/>
          <w:spacing w:val="-10"/>
          <w:sz w:val="24"/>
          <w:szCs w:val="24"/>
        </w:rPr>
        <w:t>обучающегося</w:t>
      </w:r>
      <w:proofErr w:type="gramEnd"/>
      <w:r w:rsidRPr="0010786B">
        <w:rPr>
          <w:rFonts w:eastAsia="Times New Roman"/>
          <w:spacing w:val="-10"/>
          <w:sz w:val="24"/>
          <w:szCs w:val="24"/>
        </w:rPr>
        <w:t xml:space="preserve"> осуществляется по личному заявлению обучающегося. Решение о восстановлении принимает Директор Организации.</w:t>
      </w:r>
    </w:p>
    <w:p w:rsidR="00462461" w:rsidRPr="0010786B" w:rsidRDefault="007460EB">
      <w:pPr>
        <w:shd w:val="clear" w:color="auto" w:fill="FFFFFF"/>
        <w:spacing w:before="259" w:line="281" w:lineRule="exact"/>
        <w:ind w:left="3391" w:right="1843" w:hanging="562"/>
        <w:rPr>
          <w:sz w:val="24"/>
          <w:szCs w:val="24"/>
        </w:rPr>
      </w:pPr>
      <w:r w:rsidRPr="0010786B">
        <w:rPr>
          <w:spacing w:val="-14"/>
          <w:sz w:val="24"/>
          <w:szCs w:val="24"/>
          <w:lang w:val="en-US"/>
        </w:rPr>
        <w:t>VI</w:t>
      </w:r>
      <w:r w:rsidRPr="0010786B">
        <w:rPr>
          <w:spacing w:val="-14"/>
          <w:sz w:val="24"/>
          <w:szCs w:val="24"/>
        </w:rPr>
        <w:t xml:space="preserve">. </w:t>
      </w:r>
      <w:r w:rsidRPr="0010786B">
        <w:rPr>
          <w:rFonts w:eastAsia="Times New Roman"/>
          <w:spacing w:val="-14"/>
          <w:sz w:val="24"/>
          <w:szCs w:val="24"/>
        </w:rPr>
        <w:t xml:space="preserve">ПРАВА И ОБЯЗАННОСТИ УЧАСТНИКОВ </w:t>
      </w:r>
      <w:r w:rsidRPr="0010786B">
        <w:rPr>
          <w:rFonts w:eastAsia="Times New Roman"/>
          <w:spacing w:val="-13"/>
          <w:sz w:val="24"/>
          <w:szCs w:val="24"/>
        </w:rPr>
        <w:t>ОБРАЗОВАТЕЛЬНОГО ПРОЦЕССА</w:t>
      </w:r>
    </w:p>
    <w:p w:rsidR="00462461" w:rsidRPr="0010786B" w:rsidRDefault="007460EB">
      <w:pPr>
        <w:shd w:val="clear" w:color="auto" w:fill="FFFFFF"/>
        <w:spacing w:before="274" w:line="274" w:lineRule="exact"/>
        <w:ind w:left="864"/>
        <w:rPr>
          <w:sz w:val="24"/>
          <w:szCs w:val="24"/>
        </w:rPr>
      </w:pPr>
      <w:r w:rsidRPr="0010786B">
        <w:rPr>
          <w:spacing w:val="-10"/>
          <w:sz w:val="24"/>
          <w:szCs w:val="24"/>
        </w:rPr>
        <w:t>6.1.</w:t>
      </w:r>
      <w:r w:rsidRPr="0010786B">
        <w:rPr>
          <w:rFonts w:eastAsia="Times New Roman"/>
          <w:spacing w:val="-10"/>
          <w:sz w:val="24"/>
          <w:szCs w:val="24"/>
        </w:rPr>
        <w:t>Обучающимся является лицо, принятое в Организацию для обучения.</w:t>
      </w:r>
    </w:p>
    <w:p w:rsidR="00462461" w:rsidRPr="0010786B" w:rsidRDefault="007460EB" w:rsidP="007460EB">
      <w:pPr>
        <w:numPr>
          <w:ilvl w:val="0"/>
          <w:numId w:val="16"/>
        </w:numPr>
        <w:shd w:val="clear" w:color="auto" w:fill="FFFFFF"/>
        <w:tabs>
          <w:tab w:val="left" w:pos="1397"/>
          <w:tab w:val="left" w:pos="4687"/>
        </w:tabs>
        <w:spacing w:line="274" w:lineRule="exact"/>
        <w:ind w:left="86" w:right="7" w:firstLine="778"/>
        <w:jc w:val="both"/>
        <w:rPr>
          <w:spacing w:val="-19"/>
          <w:sz w:val="24"/>
          <w:szCs w:val="24"/>
        </w:rPr>
      </w:pPr>
      <w:r w:rsidRPr="0010786B">
        <w:rPr>
          <w:rFonts w:eastAsia="Times New Roman"/>
          <w:spacing w:val="-6"/>
          <w:sz w:val="24"/>
          <w:szCs w:val="24"/>
        </w:rPr>
        <w:t xml:space="preserve">Права и </w:t>
      </w:r>
      <w:proofErr w:type="gramStart"/>
      <w:r w:rsidRPr="0010786B">
        <w:rPr>
          <w:rFonts w:eastAsia="Times New Roman"/>
          <w:spacing w:val="-6"/>
          <w:sz w:val="24"/>
          <w:szCs w:val="24"/>
        </w:rPr>
        <w:t>обязанности</w:t>
      </w:r>
      <w:proofErr w:type="gramEnd"/>
      <w:r w:rsidRPr="0010786B">
        <w:rPr>
          <w:rFonts w:ascii="Arial" w:eastAsia="Times New Roman" w:hAnsi="Arial" w:cs="Arial"/>
          <w:sz w:val="24"/>
          <w:szCs w:val="24"/>
        </w:rPr>
        <w:tab/>
      </w:r>
      <w:r w:rsidRPr="0010786B">
        <w:rPr>
          <w:rFonts w:eastAsia="Times New Roman"/>
          <w:spacing w:val="-9"/>
          <w:sz w:val="24"/>
          <w:szCs w:val="24"/>
        </w:rPr>
        <w:t xml:space="preserve">обучающихся в Организации определяются </w:t>
      </w:r>
      <w:r w:rsidRPr="0010786B">
        <w:rPr>
          <w:rFonts w:eastAsia="Times New Roman"/>
          <w:spacing w:val="-12"/>
          <w:sz w:val="24"/>
          <w:szCs w:val="24"/>
        </w:rPr>
        <w:t xml:space="preserve">законодательством Российской Федерации, Уставом Организации, предусмотренными Уставом </w:t>
      </w:r>
      <w:r w:rsidRPr="0010786B">
        <w:rPr>
          <w:rFonts w:eastAsia="Times New Roman"/>
          <w:spacing w:val="-11"/>
          <w:sz w:val="24"/>
          <w:szCs w:val="24"/>
        </w:rPr>
        <w:t>локальными актами, договорами и другими документами, утвержденными Директором.</w:t>
      </w:r>
    </w:p>
    <w:p w:rsidR="00462461" w:rsidRPr="0010786B" w:rsidRDefault="007460EB" w:rsidP="007460EB">
      <w:pPr>
        <w:numPr>
          <w:ilvl w:val="0"/>
          <w:numId w:val="16"/>
        </w:numPr>
        <w:shd w:val="clear" w:color="auto" w:fill="FFFFFF"/>
        <w:tabs>
          <w:tab w:val="left" w:pos="1397"/>
        </w:tabs>
        <w:spacing w:before="7" w:line="274" w:lineRule="exact"/>
        <w:ind w:left="864"/>
        <w:rPr>
          <w:spacing w:val="-18"/>
          <w:sz w:val="24"/>
          <w:szCs w:val="24"/>
        </w:rPr>
      </w:pPr>
      <w:proofErr w:type="gramStart"/>
      <w:r w:rsidRPr="0010786B">
        <w:rPr>
          <w:rFonts w:eastAsia="Times New Roman"/>
          <w:spacing w:val="-10"/>
          <w:sz w:val="24"/>
          <w:szCs w:val="24"/>
        </w:rPr>
        <w:t>Обучающиеся</w:t>
      </w:r>
      <w:proofErr w:type="gramEnd"/>
      <w:r w:rsidRPr="0010786B">
        <w:rPr>
          <w:rFonts w:eastAsia="Times New Roman"/>
          <w:spacing w:val="-10"/>
          <w:sz w:val="24"/>
          <w:szCs w:val="24"/>
        </w:rPr>
        <w:t xml:space="preserve"> имеют право:</w:t>
      </w:r>
    </w:p>
    <w:p w:rsidR="00462461" w:rsidRPr="0010786B" w:rsidRDefault="007460EB">
      <w:pPr>
        <w:shd w:val="clear" w:color="auto" w:fill="FFFFFF"/>
        <w:tabs>
          <w:tab w:val="left" w:pos="994"/>
        </w:tabs>
        <w:spacing w:line="274" w:lineRule="exact"/>
        <w:ind w:left="86" w:firstLine="785"/>
        <w:jc w:val="both"/>
        <w:rPr>
          <w:sz w:val="24"/>
          <w:szCs w:val="24"/>
        </w:rPr>
      </w:pPr>
      <w:r w:rsidRPr="0010786B">
        <w:rPr>
          <w:sz w:val="24"/>
          <w:szCs w:val="24"/>
        </w:rPr>
        <w:t>-</w:t>
      </w:r>
      <w:r w:rsidRPr="0010786B">
        <w:rPr>
          <w:sz w:val="24"/>
          <w:szCs w:val="24"/>
        </w:rPr>
        <w:tab/>
      </w:r>
      <w:r w:rsidRPr="0010786B">
        <w:rPr>
          <w:rFonts w:eastAsia="Times New Roman"/>
          <w:spacing w:val="-10"/>
          <w:sz w:val="24"/>
          <w:szCs w:val="24"/>
        </w:rPr>
        <w:t>получать образование в соответствие с образовательными программами и приобретать</w:t>
      </w:r>
      <w:r w:rsidRPr="0010786B">
        <w:rPr>
          <w:rFonts w:eastAsia="Times New Roman"/>
          <w:spacing w:val="-10"/>
          <w:sz w:val="24"/>
          <w:szCs w:val="24"/>
        </w:rPr>
        <w:br/>
        <w:t>знания, соответствующие современному уровню развития образования и науки;</w:t>
      </w:r>
    </w:p>
    <w:p w:rsidR="00462461" w:rsidRPr="0010786B" w:rsidRDefault="00462461">
      <w:pPr>
        <w:shd w:val="clear" w:color="auto" w:fill="FFFFFF"/>
        <w:tabs>
          <w:tab w:val="left" w:pos="994"/>
        </w:tabs>
        <w:spacing w:line="274" w:lineRule="exact"/>
        <w:ind w:left="86" w:firstLine="785"/>
        <w:jc w:val="both"/>
        <w:rPr>
          <w:sz w:val="24"/>
          <w:szCs w:val="24"/>
        </w:rPr>
        <w:sectPr w:rsidR="00462461" w:rsidRPr="0010786B">
          <w:pgSz w:w="11909" w:h="16834"/>
          <w:pgMar w:top="1245" w:right="795" w:bottom="360" w:left="1192" w:header="720" w:footer="720" w:gutter="0"/>
          <w:cols w:space="60"/>
          <w:noEndnote/>
        </w:sectPr>
      </w:pPr>
    </w:p>
    <w:p w:rsidR="00462461" w:rsidRDefault="00462461" w:rsidP="007460EB">
      <w:pPr>
        <w:numPr>
          <w:ilvl w:val="0"/>
          <w:numId w:val="17"/>
        </w:numPr>
        <w:shd w:val="clear" w:color="auto" w:fill="FFFFFF"/>
        <w:tabs>
          <w:tab w:val="left" w:pos="979"/>
        </w:tabs>
        <w:spacing w:line="274" w:lineRule="exact"/>
        <w:ind w:left="842"/>
        <w:rPr>
          <w:sz w:val="24"/>
          <w:szCs w:val="24"/>
        </w:rPr>
      </w:pPr>
      <w:r w:rsidRPr="00462461">
        <w:rPr>
          <w:noProof/>
        </w:rPr>
        <w:lastRenderedPageBreak/>
        <w:pict>
          <v:line id="Line 11" o:spid="_x0000_s1034" style="position:absolute;left:0;text-align:left;z-index:251667456;visibility:visible;mso-position-horizontal-relative:margin" from="-30.6pt,189.7pt" to="-30.6pt,2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" o:allowincell="f" strokeweight="1.45pt">
            <w10:wrap anchorx="margin"/>
          </v:line>
        </w:pict>
      </w:r>
      <w:r w:rsidRPr="00462461">
        <w:rPr>
          <w:noProof/>
        </w:rPr>
        <w:pict>
          <v:line id="Line 12" o:spid="_x0000_s1033" style="position:absolute;left:0;text-align:left;z-index:251668480;visibility:visible;mso-position-horizontal-relative:margin" from="-18.7pt,11.15pt" to="-18.7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BeEwIAACkEAAAOAAAAZHJzL2Uyb0RvYy54bWysU02P2yAQvVfqf0DcE3/Umy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" o:allowincell="f" strokeweight="1.8pt">
            <w10:wrap anchorx="margin"/>
          </v:line>
        </w:pict>
      </w:r>
      <w:r w:rsidR="007460EB">
        <w:rPr>
          <w:rFonts w:eastAsia="Times New Roman"/>
          <w:spacing w:val="-1"/>
          <w:sz w:val="24"/>
          <w:szCs w:val="24"/>
        </w:rPr>
        <w:t>обучаться по ускоренным программам;</w:t>
      </w:r>
    </w:p>
    <w:p w:rsidR="00462461" w:rsidRDefault="007460EB" w:rsidP="007460EB">
      <w:pPr>
        <w:numPr>
          <w:ilvl w:val="0"/>
          <w:numId w:val="17"/>
        </w:numPr>
        <w:shd w:val="clear" w:color="auto" w:fill="FFFFFF"/>
        <w:tabs>
          <w:tab w:val="left" w:pos="979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свободу совести, информации, выражение собственных взглядов и убеждений;</w:t>
      </w:r>
    </w:p>
    <w:p w:rsidR="00462461" w:rsidRDefault="007460EB">
      <w:pPr>
        <w:shd w:val="clear" w:color="auto" w:fill="FFFFFF"/>
        <w:tabs>
          <w:tab w:val="left" w:pos="1159"/>
        </w:tabs>
        <w:spacing w:line="274" w:lineRule="exact"/>
        <w:ind w:right="22" w:firstLine="85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обжаловать приказы и распоряжения Директора Организации в порядке,</w:t>
      </w:r>
      <w:r>
        <w:rPr>
          <w:rFonts w:eastAsia="Times New Roman"/>
          <w:sz w:val="24"/>
          <w:szCs w:val="24"/>
        </w:rPr>
        <w:br/>
        <w:t>установленном законодательством Российской Федерации.</w:t>
      </w:r>
    </w:p>
    <w:p w:rsidR="00462461" w:rsidRDefault="007460EB">
      <w:pPr>
        <w:shd w:val="clear" w:color="auto" w:fill="FFFFFF"/>
        <w:tabs>
          <w:tab w:val="left" w:pos="1260"/>
        </w:tabs>
        <w:spacing w:line="274" w:lineRule="exact"/>
        <w:ind w:left="850"/>
      </w:pPr>
      <w:r>
        <w:rPr>
          <w:spacing w:val="-8"/>
          <w:sz w:val="24"/>
          <w:szCs w:val="24"/>
        </w:rPr>
        <w:t>6.4.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Обучающиеся обязаны:</w:t>
      </w:r>
    </w:p>
    <w:p w:rsidR="00462461" w:rsidRDefault="007460EB">
      <w:pPr>
        <w:shd w:val="clear" w:color="auto" w:fill="FFFFFF"/>
        <w:tabs>
          <w:tab w:val="left" w:pos="979"/>
        </w:tabs>
        <w:spacing w:line="274" w:lineRule="exact"/>
        <w:ind w:left="85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выполнять требования программ профессионального обучения;</w:t>
      </w:r>
    </w:p>
    <w:p w:rsidR="00462461" w:rsidRDefault="007460EB">
      <w:pPr>
        <w:shd w:val="clear" w:color="auto" w:fill="FFFFFF"/>
        <w:tabs>
          <w:tab w:val="left" w:pos="1073"/>
        </w:tabs>
        <w:spacing w:line="274" w:lineRule="exact"/>
        <w:ind w:left="7" w:right="22" w:firstLine="842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посещать все виды занятий и выполнять в установленные сроки все задания,</w:t>
      </w:r>
      <w:r>
        <w:rPr>
          <w:rFonts w:eastAsia="Times New Roman"/>
          <w:sz w:val="24"/>
          <w:szCs w:val="24"/>
        </w:rPr>
        <w:br/>
        <w:t>предусмотренные учебным планом и программами обучения;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2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внутреннего распорядка Организации;</w:t>
      </w:r>
    </w:p>
    <w:p w:rsidR="00462461" w:rsidRDefault="007460EB" w:rsidP="007460EB">
      <w:pPr>
        <w:numPr>
          <w:ilvl w:val="0"/>
          <w:numId w:val="18"/>
        </w:numPr>
        <w:shd w:val="clear" w:color="auto" w:fill="FFFFFF"/>
        <w:tabs>
          <w:tab w:val="left" w:pos="972"/>
        </w:tabs>
        <w:spacing w:line="274" w:lineRule="exact"/>
        <w:ind w:left="14" w:right="22" w:firstLine="835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 поведении руководствоваться общепринятыми нормами нравственности, постоянно </w:t>
      </w:r>
      <w:r>
        <w:rPr>
          <w:rFonts w:eastAsia="Times New Roman"/>
          <w:spacing w:val="-2"/>
          <w:sz w:val="24"/>
          <w:szCs w:val="24"/>
        </w:rPr>
        <w:t>стремиться к повышению общей культуры, нравственному и физическому совершенствованию;</w:t>
      </w:r>
    </w:p>
    <w:p w:rsidR="00462461" w:rsidRDefault="007460EB">
      <w:pPr>
        <w:shd w:val="clear" w:color="auto" w:fill="FFFFFF"/>
        <w:tabs>
          <w:tab w:val="left" w:pos="1094"/>
        </w:tabs>
        <w:spacing w:line="274" w:lineRule="exact"/>
        <w:ind w:left="7" w:right="22" w:firstLine="828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беречь имущество Организации, в случаях и порядке, предусмотренном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законодательством возмещать причиненный Организации материальный ущерб.</w:t>
      </w:r>
    </w:p>
    <w:p w:rsidR="00462461" w:rsidRDefault="007460EB">
      <w:pPr>
        <w:shd w:val="clear" w:color="auto" w:fill="FFFFFF"/>
        <w:tabs>
          <w:tab w:val="left" w:pos="1375"/>
        </w:tabs>
        <w:spacing w:line="274" w:lineRule="exact"/>
        <w:ind w:left="7" w:right="7" w:firstLine="821"/>
        <w:jc w:val="both"/>
      </w:pPr>
      <w:r>
        <w:rPr>
          <w:spacing w:val="-10"/>
          <w:sz w:val="24"/>
          <w:szCs w:val="24"/>
        </w:rPr>
        <w:t>6.5.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К работникам Организации относятся: преподаватели, административно -</w:t>
      </w:r>
      <w:r>
        <w:rPr>
          <w:rFonts w:eastAsia="Times New Roman"/>
          <w:sz w:val="24"/>
          <w:szCs w:val="24"/>
        </w:rPr>
        <w:br/>
        <w:t>хозяйственный, учебно - вспомогательный, инженерно - технический и другой персонал.</w:t>
      </w:r>
      <w:r>
        <w:rPr>
          <w:rFonts w:eastAsia="Times New Roman"/>
          <w:sz w:val="24"/>
          <w:szCs w:val="24"/>
        </w:rPr>
        <w:br/>
        <w:t>Трудовые отношения работников Организации и Организации регулируются трудовым</w:t>
      </w:r>
      <w:r>
        <w:rPr>
          <w:rFonts w:eastAsia="Times New Roman"/>
          <w:sz w:val="24"/>
          <w:szCs w:val="24"/>
        </w:rPr>
        <w:br/>
        <w:t>договором. Трудовые договора с работниками от имени Организации подписывает Директор</w:t>
      </w:r>
      <w:r>
        <w:rPr>
          <w:rFonts w:eastAsia="Times New Roman"/>
          <w:sz w:val="24"/>
          <w:szCs w:val="24"/>
        </w:rPr>
        <w:br/>
        <w:t>Организации. Условия трудового договора не могут противоречить законодательству</w:t>
      </w:r>
      <w:r>
        <w:rPr>
          <w:rFonts w:eastAsia="Times New Roman"/>
          <w:sz w:val="24"/>
          <w:szCs w:val="24"/>
        </w:rPr>
        <w:br/>
        <w:t>Российской Федерации о труде.</w:t>
      </w:r>
    </w:p>
    <w:p w:rsidR="00462461" w:rsidRDefault="007460EB">
      <w:pPr>
        <w:shd w:val="clear" w:color="auto" w:fill="FFFFFF"/>
        <w:tabs>
          <w:tab w:val="left" w:pos="1253"/>
        </w:tabs>
        <w:spacing w:line="274" w:lineRule="exact"/>
        <w:ind w:left="842"/>
      </w:pPr>
      <w:r>
        <w:rPr>
          <w:spacing w:val="-8"/>
          <w:sz w:val="24"/>
          <w:szCs w:val="24"/>
        </w:rPr>
        <w:t>6.6.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Работники Организации имеют право:</w:t>
      </w:r>
    </w:p>
    <w:p w:rsidR="00462461" w:rsidRDefault="007460EB">
      <w:pPr>
        <w:shd w:val="clear" w:color="auto" w:fill="FFFFFF"/>
        <w:tabs>
          <w:tab w:val="left" w:pos="1094"/>
        </w:tabs>
        <w:spacing w:line="274" w:lineRule="exact"/>
        <w:ind w:left="7" w:right="14" w:firstLine="828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 материально - техническое и учебно - методическое обеспечение своей</w:t>
      </w:r>
      <w:r>
        <w:rPr>
          <w:rFonts w:eastAsia="Times New Roman"/>
          <w:sz w:val="24"/>
          <w:szCs w:val="24"/>
        </w:rPr>
        <w:br/>
        <w:t>профессиональной деятельности;</w:t>
      </w:r>
    </w:p>
    <w:p w:rsidR="00462461" w:rsidRDefault="007460EB">
      <w:pPr>
        <w:shd w:val="clear" w:color="auto" w:fill="FFFFFF"/>
        <w:tabs>
          <w:tab w:val="left" w:pos="972"/>
        </w:tabs>
        <w:spacing w:line="274" w:lineRule="exact"/>
        <w:ind w:left="842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 защиту своей профессиональной чести и достоинства;</w:t>
      </w:r>
    </w:p>
    <w:p w:rsidR="00462461" w:rsidRDefault="007460EB" w:rsidP="007460EB">
      <w:pPr>
        <w:numPr>
          <w:ilvl w:val="0"/>
          <w:numId w:val="19"/>
        </w:numPr>
        <w:shd w:val="clear" w:color="auto" w:fill="FFFFFF"/>
        <w:tabs>
          <w:tab w:val="left" w:pos="1044"/>
        </w:tabs>
        <w:spacing w:line="274" w:lineRule="exact"/>
        <w:ind w:left="22" w:right="22" w:firstLine="81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пользование в установленном порядке информационными фондами, услугами учебных, научных, социально - бытовых и других подразделений Организации;</w:t>
      </w:r>
    </w:p>
    <w:p w:rsidR="00462461" w:rsidRDefault="007460EB" w:rsidP="007460EB">
      <w:pPr>
        <w:numPr>
          <w:ilvl w:val="0"/>
          <w:numId w:val="19"/>
        </w:numPr>
        <w:shd w:val="clear" w:color="auto" w:fill="FFFFFF"/>
        <w:tabs>
          <w:tab w:val="left" w:pos="1044"/>
        </w:tabs>
        <w:spacing w:line="274" w:lineRule="exact"/>
        <w:ind w:left="22" w:right="14" w:firstLine="81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выполнение работником других работ и обязанностей, оплачиваемых по дополнительному соглашению, кроме случаев, специально предусмотренных законодательством Российской Федерации;</w:t>
      </w:r>
    </w:p>
    <w:p w:rsidR="00462461" w:rsidRDefault="007460EB" w:rsidP="007460EB">
      <w:pPr>
        <w:numPr>
          <w:ilvl w:val="0"/>
          <w:numId w:val="19"/>
        </w:numPr>
        <w:shd w:val="clear" w:color="auto" w:fill="FFFFFF"/>
        <w:tabs>
          <w:tab w:val="left" w:pos="1044"/>
        </w:tabs>
        <w:spacing w:line="274" w:lineRule="exact"/>
        <w:ind w:left="22" w:right="22" w:firstLine="81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обжалование приказов и распоряжений Директора Организации в порядке, установленном законодательством Российской Федерации.</w:t>
      </w:r>
    </w:p>
    <w:p w:rsidR="00462461" w:rsidRDefault="007460EB">
      <w:pPr>
        <w:shd w:val="clear" w:color="auto" w:fill="FFFFFF"/>
        <w:spacing w:line="274" w:lineRule="exact"/>
        <w:ind w:left="43" w:right="22" w:firstLine="792"/>
        <w:jc w:val="both"/>
      </w:pPr>
      <w:r>
        <w:rPr>
          <w:rFonts w:eastAsia="Times New Roman"/>
          <w:sz w:val="24"/>
          <w:szCs w:val="24"/>
        </w:rPr>
        <w:t>Работники имеют также и другие права, определенные законодательством Российской Федерации, трудовым договором, Уставом Организации.</w:t>
      </w:r>
    </w:p>
    <w:p w:rsidR="00462461" w:rsidRDefault="007460EB">
      <w:pPr>
        <w:shd w:val="clear" w:color="auto" w:fill="FFFFFF"/>
        <w:tabs>
          <w:tab w:val="left" w:pos="1325"/>
        </w:tabs>
        <w:spacing w:line="274" w:lineRule="exact"/>
        <w:ind w:left="50" w:right="7" w:firstLine="785"/>
        <w:jc w:val="both"/>
      </w:pPr>
      <w:r>
        <w:rPr>
          <w:spacing w:val="-8"/>
          <w:sz w:val="24"/>
          <w:szCs w:val="24"/>
        </w:rPr>
        <w:t>6.7.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Порядок и условия оплаты труда работников Организации устанавливается в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соответствии с трудовым законодательством, и содержатся в трудовом договоре, заключенном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Организацией с работником. </w:t>
      </w:r>
      <w:proofErr w:type="gramStart"/>
      <w:r>
        <w:rPr>
          <w:rFonts w:eastAsia="Times New Roman"/>
          <w:sz w:val="24"/>
          <w:szCs w:val="24"/>
        </w:rPr>
        <w:t>Размер оплаты труда</w:t>
      </w:r>
      <w:proofErr w:type="gramEnd"/>
      <w:r>
        <w:rPr>
          <w:rFonts w:eastAsia="Times New Roman"/>
          <w:sz w:val="24"/>
          <w:szCs w:val="24"/>
        </w:rPr>
        <w:t xml:space="preserve"> работников Организации не может быть</w:t>
      </w:r>
      <w:r>
        <w:rPr>
          <w:rFonts w:eastAsia="Times New Roman"/>
          <w:sz w:val="24"/>
          <w:szCs w:val="24"/>
        </w:rPr>
        <w:br/>
        <w:t>ниже установленного законодательством.</w:t>
      </w:r>
    </w:p>
    <w:p w:rsidR="00462461" w:rsidRDefault="007460EB">
      <w:pPr>
        <w:shd w:val="clear" w:color="auto" w:fill="FFFFFF"/>
        <w:spacing w:line="274" w:lineRule="exact"/>
        <w:ind w:left="842"/>
      </w:pPr>
      <w:r>
        <w:rPr>
          <w:rFonts w:eastAsia="Times New Roman"/>
          <w:sz w:val="24"/>
          <w:szCs w:val="24"/>
        </w:rPr>
        <w:t>Работники Организации обязаны: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Устав и правила внутреннего распорядка Организации;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строго следовать нормам профессиональной этики;</w:t>
      </w:r>
    </w:p>
    <w:p w:rsidR="00462461" w:rsidRDefault="007460EB">
      <w:pPr>
        <w:shd w:val="clear" w:color="auto" w:fill="FFFFFF"/>
        <w:tabs>
          <w:tab w:val="left" w:pos="1102"/>
        </w:tabs>
        <w:spacing w:line="274" w:lineRule="exact"/>
        <w:ind w:left="72" w:right="7" w:firstLine="78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качественно выполнять возложенные функциональные обязанности и работы,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указанные в должностных инструкциях, договорах, квалификационных характеристиках;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86"/>
        </w:tabs>
        <w:spacing w:line="274" w:lineRule="exact"/>
        <w:ind w:left="86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высокую эффективность педагогического процесса;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86"/>
        </w:tabs>
        <w:spacing w:line="274" w:lineRule="exact"/>
        <w:ind w:left="86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развитию творческих способностей обучающихся;</w:t>
      </w:r>
    </w:p>
    <w:p w:rsidR="00462461" w:rsidRDefault="00462461">
      <w:pPr>
        <w:rPr>
          <w:sz w:val="2"/>
          <w:szCs w:val="2"/>
        </w:rPr>
      </w:pPr>
    </w:p>
    <w:p w:rsidR="00462461" w:rsidRDefault="007460EB" w:rsidP="007460EB">
      <w:pPr>
        <w:numPr>
          <w:ilvl w:val="0"/>
          <w:numId w:val="17"/>
        </w:numPr>
        <w:shd w:val="clear" w:color="auto" w:fill="FFFFFF"/>
        <w:tabs>
          <w:tab w:val="left" w:pos="1001"/>
        </w:tabs>
        <w:spacing w:line="274" w:lineRule="exact"/>
        <w:ind w:left="101" w:right="7" w:firstLine="76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гуманность и общечеловеческую нравственность, самостоятельность, инициативу, заботиться об их культурном и физическом развитии;</w:t>
      </w:r>
    </w:p>
    <w:p w:rsidR="00462461" w:rsidRDefault="007460EB" w:rsidP="007460EB">
      <w:pPr>
        <w:numPr>
          <w:ilvl w:val="0"/>
          <w:numId w:val="17"/>
        </w:numPr>
        <w:shd w:val="clear" w:color="auto" w:fill="FFFFFF"/>
        <w:tabs>
          <w:tab w:val="left" w:pos="1001"/>
        </w:tabs>
        <w:spacing w:line="274" w:lineRule="exact"/>
        <w:ind w:left="101" w:firstLine="76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выполнение требований техники безопасности производственной санитарии;</w:t>
      </w:r>
    </w:p>
    <w:p w:rsidR="00462461" w:rsidRDefault="007460EB" w:rsidP="007460EB">
      <w:pPr>
        <w:numPr>
          <w:ilvl w:val="0"/>
          <w:numId w:val="17"/>
        </w:numPr>
        <w:shd w:val="clear" w:color="auto" w:fill="FFFFFF"/>
        <w:tabs>
          <w:tab w:val="left" w:pos="1001"/>
        </w:tabs>
        <w:spacing w:line="274" w:lineRule="exact"/>
        <w:ind w:left="86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систематически повышать свой уровень квалификации.</w:t>
      </w:r>
    </w:p>
    <w:p w:rsidR="00462461" w:rsidRDefault="00462461" w:rsidP="007460EB">
      <w:pPr>
        <w:numPr>
          <w:ilvl w:val="0"/>
          <w:numId w:val="17"/>
        </w:numPr>
        <w:shd w:val="clear" w:color="auto" w:fill="FFFFFF"/>
        <w:tabs>
          <w:tab w:val="left" w:pos="1001"/>
        </w:tabs>
        <w:spacing w:line="274" w:lineRule="exact"/>
        <w:ind w:left="864"/>
        <w:rPr>
          <w:sz w:val="24"/>
          <w:szCs w:val="24"/>
        </w:rPr>
        <w:sectPr w:rsidR="00462461">
          <w:pgSz w:w="11909" w:h="16834"/>
          <w:pgMar w:top="1440" w:right="756" w:bottom="720" w:left="1246" w:header="720" w:footer="720" w:gutter="0"/>
          <w:cols w:space="60"/>
          <w:noEndnote/>
        </w:sectPr>
      </w:pPr>
    </w:p>
    <w:p w:rsidR="00462461" w:rsidRDefault="00462461">
      <w:pPr>
        <w:shd w:val="clear" w:color="auto" w:fill="FFFFFF"/>
        <w:ind w:right="72"/>
        <w:jc w:val="center"/>
      </w:pPr>
      <w:r>
        <w:rPr>
          <w:noProof/>
        </w:rPr>
        <w:lastRenderedPageBreak/>
        <w:pict>
          <v:line id="Line 13" o:spid="_x0000_s1032" style="position:absolute;left:0;text-align:left;z-index:251669504;visibility:visible;mso-position-horizontal-relative:margin" from="-44.3pt,634.7pt" to="-44.3pt,7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v2EQ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" o:allowincell="f" strokeweight="1.1pt">
            <w10:wrap anchorx="margin"/>
          </v:line>
        </w:pict>
      </w:r>
      <w:r w:rsidR="007460EB">
        <w:rPr>
          <w:rFonts w:ascii="Arial" w:hAnsi="Arial" w:cs="Arial"/>
          <w:b/>
          <w:bCs/>
        </w:rPr>
        <w:t>8</w:t>
      </w:r>
    </w:p>
    <w:p w:rsidR="00462461" w:rsidRDefault="007460EB">
      <w:pPr>
        <w:shd w:val="clear" w:color="auto" w:fill="FFFFFF"/>
        <w:spacing w:before="281"/>
        <w:ind w:left="1973"/>
      </w:pPr>
      <w:r>
        <w:rPr>
          <w:sz w:val="24"/>
          <w:szCs w:val="24"/>
          <w:lang w:val="en-US"/>
        </w:rPr>
        <w:t>VII</w:t>
      </w:r>
      <w:r w:rsidRPr="007460EB">
        <w:rPr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СТРУКТУРА ОРГАНОВ УПРАВЛЕНИЯ ОРГАНИЗАЦИЕЙ</w:t>
      </w:r>
    </w:p>
    <w:p w:rsidR="00462461" w:rsidRDefault="007460EB">
      <w:pPr>
        <w:shd w:val="clear" w:color="auto" w:fill="FFFFFF"/>
        <w:spacing w:before="266" w:line="274" w:lineRule="exact"/>
        <w:ind w:right="22" w:firstLine="842"/>
        <w:jc w:val="both"/>
      </w:pPr>
      <w:r>
        <w:rPr>
          <w:sz w:val="24"/>
          <w:szCs w:val="24"/>
        </w:rPr>
        <w:t xml:space="preserve">7.1. </w:t>
      </w:r>
      <w:r>
        <w:rPr>
          <w:rFonts w:eastAsia="Times New Roman"/>
          <w:sz w:val="24"/>
          <w:szCs w:val="24"/>
        </w:rPr>
        <w:t>Управление деятельностью Организацией осуществляется в соответствии с нормативными правовыми актами Российской Федерации и настоящим Уставом. Управление Организацией осуществляется на основе сочетания принципов единоначалия и коллегиальности.</w:t>
      </w:r>
    </w:p>
    <w:p w:rsidR="00462461" w:rsidRDefault="007460EB">
      <w:pPr>
        <w:shd w:val="clear" w:color="auto" w:fill="FFFFFF"/>
        <w:tabs>
          <w:tab w:val="left" w:pos="1483"/>
        </w:tabs>
        <w:spacing w:line="274" w:lineRule="exact"/>
        <w:ind w:left="864"/>
      </w:pPr>
      <w:r>
        <w:rPr>
          <w:spacing w:val="-9"/>
          <w:sz w:val="24"/>
          <w:szCs w:val="24"/>
        </w:rPr>
        <w:t>7.2.1.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Высшим органом управления Организацией является Учредитель.</w:t>
      </w:r>
    </w:p>
    <w:p w:rsidR="00462461" w:rsidRDefault="007460EB">
      <w:pPr>
        <w:shd w:val="clear" w:color="auto" w:fill="FFFFFF"/>
        <w:tabs>
          <w:tab w:val="left" w:pos="1418"/>
        </w:tabs>
        <w:spacing w:line="274" w:lineRule="exact"/>
        <w:ind w:left="857"/>
      </w:pPr>
      <w:r>
        <w:rPr>
          <w:spacing w:val="-9"/>
          <w:sz w:val="24"/>
          <w:szCs w:val="24"/>
        </w:rPr>
        <w:t>7.2.2.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К компетенции Учредителя относится:</w:t>
      </w:r>
    </w:p>
    <w:p w:rsidR="00462461" w:rsidRDefault="007460EB">
      <w:pPr>
        <w:shd w:val="clear" w:color="auto" w:fill="FFFFFF"/>
        <w:tabs>
          <w:tab w:val="left" w:pos="994"/>
        </w:tabs>
        <w:spacing w:line="274" w:lineRule="exact"/>
        <w:ind w:left="864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изменение Устава Организации;</w:t>
      </w:r>
    </w:p>
    <w:p w:rsidR="00462461" w:rsidRDefault="007460EB">
      <w:pPr>
        <w:shd w:val="clear" w:color="auto" w:fill="FFFFFF"/>
        <w:tabs>
          <w:tab w:val="left" w:pos="1066"/>
        </w:tabs>
        <w:spacing w:line="274" w:lineRule="exact"/>
        <w:ind w:left="29" w:right="22" w:firstLine="828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определение приоритетных направлений деятельности Организации, принципов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формирования и использования ее имущества;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назначение Директора Организации и досрочное прекращение его полномочий;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создание Педагогического совета;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создание Общего собрания трудового коллектива Организации;</w:t>
      </w:r>
    </w:p>
    <w:p w:rsidR="00462461" w:rsidRDefault="00462461">
      <w:pPr>
        <w:rPr>
          <w:sz w:val="2"/>
          <w:szCs w:val="2"/>
        </w:rPr>
      </w:pP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50"/>
        </w:tabs>
        <w:spacing w:line="274" w:lineRule="exact"/>
        <w:ind w:left="22" w:right="22" w:firstLine="8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принятие решений о реорганизации и ликвидации Организации, в том числе о </w:t>
      </w:r>
      <w:r>
        <w:rPr>
          <w:rFonts w:eastAsia="Times New Roman"/>
          <w:spacing w:val="-1"/>
          <w:sz w:val="24"/>
          <w:szCs w:val="24"/>
        </w:rPr>
        <w:t xml:space="preserve">преобразовании, о назначении ликвидационной комиссии (ликвидатора) и об утверждении </w:t>
      </w:r>
      <w:r>
        <w:rPr>
          <w:rFonts w:eastAsia="Times New Roman"/>
          <w:sz w:val="24"/>
          <w:szCs w:val="24"/>
        </w:rPr>
        <w:t>ликвидационного баланса;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50"/>
        </w:tabs>
        <w:spacing w:line="274" w:lineRule="exact"/>
        <w:ind w:left="22" w:right="22" w:firstLine="8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решений о создании Организацией других юридических лиц, об участии Организации в других юридических лицах, о создании филиалов и об открытии представительств Организации;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50"/>
        </w:tabs>
        <w:spacing w:line="274" w:lineRule="exact"/>
        <w:ind w:left="22" w:right="22" w:firstLine="8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порядка принятия в состав учредителей новых лиц, принятие в состав учредителей новых лиц;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50"/>
        </w:tabs>
        <w:spacing w:line="274" w:lineRule="exact"/>
        <w:ind w:left="82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аудиторской организации или индивидуального аудитора Организации;</w:t>
      </w:r>
    </w:p>
    <w:p w:rsidR="00462461" w:rsidRDefault="007460EB">
      <w:pPr>
        <w:shd w:val="clear" w:color="auto" w:fill="FFFFFF"/>
        <w:tabs>
          <w:tab w:val="left" w:pos="1109"/>
        </w:tabs>
        <w:spacing w:line="274" w:lineRule="exact"/>
        <w:ind w:left="14" w:right="22" w:firstLine="814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решение иных вопросов, отнесенных настоящим Уставом и действующим</w:t>
      </w:r>
      <w:r>
        <w:rPr>
          <w:rFonts w:eastAsia="Times New Roman"/>
          <w:sz w:val="24"/>
          <w:szCs w:val="24"/>
        </w:rPr>
        <w:br/>
        <w:t>законодательством РФ к компетенции Учредителя;</w:t>
      </w:r>
    </w:p>
    <w:p w:rsidR="00462461" w:rsidRDefault="007460EB">
      <w:pPr>
        <w:shd w:val="clear" w:color="auto" w:fill="FFFFFF"/>
        <w:tabs>
          <w:tab w:val="left" w:pos="950"/>
        </w:tabs>
        <w:spacing w:line="274" w:lineRule="exact"/>
        <w:ind w:left="835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решения Учредителя принимаются лично и оформляются письменно.</w:t>
      </w:r>
    </w:p>
    <w:p w:rsidR="00462461" w:rsidRDefault="007460EB">
      <w:pPr>
        <w:shd w:val="clear" w:color="auto" w:fill="FFFFFF"/>
        <w:spacing w:line="274" w:lineRule="exact"/>
        <w:ind w:left="7" w:right="22" w:firstLine="821"/>
        <w:jc w:val="both"/>
      </w:pPr>
      <w:r>
        <w:rPr>
          <w:spacing w:val="-1"/>
          <w:sz w:val="24"/>
          <w:szCs w:val="24"/>
        </w:rPr>
        <w:t xml:space="preserve">7.3. </w:t>
      </w:r>
      <w:r>
        <w:rPr>
          <w:rFonts w:eastAsia="Times New Roman"/>
          <w:spacing w:val="-1"/>
          <w:sz w:val="24"/>
          <w:szCs w:val="24"/>
        </w:rPr>
        <w:t xml:space="preserve">Директор Организации назначается Учредителем. Директор является единоличным </w:t>
      </w:r>
      <w:r>
        <w:rPr>
          <w:rFonts w:eastAsia="Times New Roman"/>
          <w:sz w:val="24"/>
          <w:szCs w:val="24"/>
        </w:rPr>
        <w:t>исполнительным органом Организации.</w:t>
      </w:r>
    </w:p>
    <w:p w:rsidR="00462461" w:rsidRDefault="007460EB">
      <w:pPr>
        <w:shd w:val="clear" w:color="auto" w:fill="FFFFFF"/>
        <w:tabs>
          <w:tab w:val="left" w:pos="1476"/>
        </w:tabs>
        <w:spacing w:line="274" w:lineRule="exact"/>
        <w:ind w:left="7" w:right="22" w:firstLine="821"/>
        <w:jc w:val="both"/>
      </w:pPr>
      <w:r>
        <w:rPr>
          <w:spacing w:val="-8"/>
          <w:sz w:val="24"/>
          <w:szCs w:val="24"/>
        </w:rPr>
        <w:t>7.3.1.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 Директором Организации заключается трудовой договор в соответствии с</w:t>
      </w:r>
      <w:r>
        <w:rPr>
          <w:rFonts w:eastAsia="Times New Roman"/>
          <w:sz w:val="24"/>
          <w:szCs w:val="24"/>
        </w:rPr>
        <w:br/>
        <w:t>действующим трудовым законодательством сроком на 5 лет.</w:t>
      </w:r>
    </w:p>
    <w:p w:rsidR="00462461" w:rsidRDefault="007460EB" w:rsidP="007460EB">
      <w:pPr>
        <w:numPr>
          <w:ilvl w:val="0"/>
          <w:numId w:val="20"/>
        </w:numPr>
        <w:shd w:val="clear" w:color="auto" w:fill="FFFFFF"/>
        <w:tabs>
          <w:tab w:val="left" w:pos="1397"/>
        </w:tabs>
        <w:spacing w:line="274" w:lineRule="exact"/>
        <w:ind w:left="29" w:right="29" w:firstLine="792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Директор организует выполнение решений Учредителя по вопросам деятельности </w:t>
      </w:r>
      <w:r>
        <w:rPr>
          <w:rFonts w:eastAsia="Times New Roman"/>
          <w:sz w:val="24"/>
          <w:szCs w:val="24"/>
        </w:rPr>
        <w:t>Организации.</w:t>
      </w:r>
    </w:p>
    <w:p w:rsidR="00462461" w:rsidRDefault="007460EB" w:rsidP="007460EB">
      <w:pPr>
        <w:numPr>
          <w:ilvl w:val="0"/>
          <w:numId w:val="20"/>
        </w:numPr>
        <w:shd w:val="clear" w:color="auto" w:fill="FFFFFF"/>
        <w:tabs>
          <w:tab w:val="left" w:pos="1397"/>
        </w:tabs>
        <w:spacing w:line="274" w:lineRule="exact"/>
        <w:ind w:left="821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Организации без доверенности действует от имени Организации.</w:t>
      </w:r>
    </w:p>
    <w:p w:rsidR="00462461" w:rsidRDefault="007460EB">
      <w:pPr>
        <w:shd w:val="clear" w:color="auto" w:fill="FFFFFF"/>
        <w:tabs>
          <w:tab w:val="left" w:pos="1498"/>
        </w:tabs>
        <w:spacing w:line="274" w:lineRule="exact"/>
        <w:ind w:left="36" w:right="29" w:firstLine="785"/>
        <w:jc w:val="both"/>
      </w:pPr>
      <w:r>
        <w:rPr>
          <w:spacing w:val="-6"/>
          <w:sz w:val="24"/>
          <w:szCs w:val="24"/>
        </w:rPr>
        <w:t>7.3.4.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К компетенции Директора Организации относится решение всех вопросов,</w:t>
      </w:r>
      <w:r>
        <w:rPr>
          <w:rFonts w:eastAsia="Times New Roman"/>
          <w:sz w:val="24"/>
          <w:szCs w:val="24"/>
        </w:rPr>
        <w:br/>
        <w:t>которые не составляют исключительную компетенцию Учредителя.</w:t>
      </w:r>
    </w:p>
    <w:p w:rsidR="00462461" w:rsidRDefault="007460EB">
      <w:pPr>
        <w:shd w:val="clear" w:color="auto" w:fill="FFFFFF"/>
        <w:spacing w:line="274" w:lineRule="exact"/>
        <w:ind w:left="828"/>
      </w:pPr>
      <w:r>
        <w:rPr>
          <w:rFonts w:eastAsia="Times New Roman"/>
          <w:sz w:val="24"/>
          <w:szCs w:val="24"/>
        </w:rPr>
        <w:t>Директор организации выполняет следующие функции:</w:t>
      </w:r>
    </w:p>
    <w:p w:rsidR="00462461" w:rsidRDefault="007460EB">
      <w:pPr>
        <w:shd w:val="clear" w:color="auto" w:fill="FFFFFF"/>
        <w:tabs>
          <w:tab w:val="left" w:pos="1073"/>
        </w:tabs>
        <w:spacing w:line="274" w:lineRule="exact"/>
        <w:ind w:left="50" w:right="14" w:firstLine="778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рамках своей компетенции действует от имени Организации, представляет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Организацию в отношениях с любыми юридическими и физическими лицами, органами власти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и управления в Российской Федерации и за рубежом;</w:t>
      </w:r>
    </w:p>
    <w:p w:rsidR="00462461" w:rsidRDefault="007460EB" w:rsidP="007460EB">
      <w:pPr>
        <w:numPr>
          <w:ilvl w:val="0"/>
          <w:numId w:val="18"/>
        </w:numPr>
        <w:shd w:val="clear" w:color="auto" w:fill="FFFFFF"/>
        <w:tabs>
          <w:tab w:val="left" w:pos="965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выполнение решений Педсовета Организации;</w:t>
      </w:r>
    </w:p>
    <w:p w:rsidR="00462461" w:rsidRDefault="007460EB" w:rsidP="007460EB">
      <w:pPr>
        <w:numPr>
          <w:ilvl w:val="0"/>
          <w:numId w:val="18"/>
        </w:numPr>
        <w:shd w:val="clear" w:color="auto" w:fill="FFFFFF"/>
        <w:tabs>
          <w:tab w:val="left" w:pos="965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разработку структуры Организации;</w:t>
      </w:r>
    </w:p>
    <w:p w:rsidR="00462461" w:rsidRDefault="007460EB" w:rsidP="007460EB">
      <w:pPr>
        <w:numPr>
          <w:ilvl w:val="0"/>
          <w:numId w:val="18"/>
        </w:numPr>
        <w:shd w:val="clear" w:color="auto" w:fill="FFFFFF"/>
        <w:tabs>
          <w:tab w:val="left" w:pos="965"/>
        </w:tabs>
        <w:spacing w:line="274" w:lineRule="exact"/>
        <w:ind w:left="842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утверждает штатное расписание;</w:t>
      </w:r>
    </w:p>
    <w:p w:rsidR="00462461" w:rsidRDefault="007460EB">
      <w:pPr>
        <w:shd w:val="clear" w:color="auto" w:fill="FFFFFF"/>
        <w:tabs>
          <w:tab w:val="left" w:pos="1094"/>
        </w:tabs>
        <w:spacing w:line="274" w:lineRule="exact"/>
        <w:ind w:left="72" w:right="14" w:firstLine="77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принимает на работу и увольняет персонал Организации в соответствии с</w:t>
      </w:r>
      <w:r>
        <w:rPr>
          <w:rFonts w:eastAsia="Times New Roman"/>
          <w:sz w:val="24"/>
          <w:szCs w:val="24"/>
        </w:rPr>
        <w:br/>
        <w:t>действующим законодательством;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2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утверждает годовой отчет и бухгалтерскую (финансовую) отчетность Организации;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2"/>
        </w:tabs>
        <w:spacing w:line="274" w:lineRule="exact"/>
        <w:ind w:left="8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устанавливает размеры и систему оплаты труда работников Организации;</w:t>
      </w:r>
    </w:p>
    <w:p w:rsidR="00462461" w:rsidRDefault="007460EB">
      <w:pPr>
        <w:shd w:val="clear" w:color="auto" w:fill="FFFFFF"/>
        <w:tabs>
          <w:tab w:val="left" w:pos="1094"/>
        </w:tabs>
        <w:spacing w:line="274" w:lineRule="exact"/>
        <w:ind w:left="79" w:firstLine="77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утверждает локальные акты, должностные инструкции, издает приказы, дает</w:t>
      </w:r>
      <w:r>
        <w:rPr>
          <w:rFonts w:eastAsia="Times New Roman"/>
          <w:sz w:val="24"/>
          <w:szCs w:val="24"/>
        </w:rPr>
        <w:br/>
        <w:t>указания, обязательные для всех работников Организации;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организует аттестацию работников Организации;</w:t>
      </w:r>
    </w:p>
    <w:p w:rsidR="00462461" w:rsidRDefault="007460EB" w:rsidP="007460EB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274" w:lineRule="exact"/>
        <w:ind w:left="85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единственному Учредителю отчеты о деятельности Организации;</w:t>
      </w:r>
    </w:p>
    <w:p w:rsidR="00462461" w:rsidRDefault="007460EB">
      <w:pPr>
        <w:shd w:val="clear" w:color="auto" w:fill="FFFFFF"/>
        <w:tabs>
          <w:tab w:val="left" w:pos="1051"/>
        </w:tabs>
        <w:spacing w:line="274" w:lineRule="exact"/>
        <w:ind w:left="94" w:right="7" w:firstLine="778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утверждает в рамках своей компетенции договорные цены и тарифы на услуги</w:t>
      </w:r>
      <w:r>
        <w:rPr>
          <w:rFonts w:eastAsia="Times New Roman"/>
          <w:sz w:val="24"/>
          <w:szCs w:val="24"/>
        </w:rPr>
        <w:br/>
        <w:t>Организации;</w:t>
      </w:r>
    </w:p>
    <w:p w:rsidR="00462461" w:rsidRDefault="00462461">
      <w:pPr>
        <w:shd w:val="clear" w:color="auto" w:fill="FFFFFF"/>
        <w:tabs>
          <w:tab w:val="left" w:pos="1051"/>
        </w:tabs>
        <w:spacing w:line="274" w:lineRule="exact"/>
        <w:ind w:left="94" w:right="7" w:firstLine="778"/>
        <w:jc w:val="both"/>
        <w:sectPr w:rsidR="00462461">
          <w:pgSz w:w="11909" w:h="16834"/>
          <w:pgMar w:top="986" w:right="525" w:bottom="360" w:left="1498" w:header="720" w:footer="720" w:gutter="0"/>
          <w:cols w:space="60"/>
          <w:noEndnote/>
        </w:sectPr>
      </w:pPr>
    </w:p>
    <w:p w:rsidR="00462461" w:rsidRDefault="00462461">
      <w:pPr>
        <w:shd w:val="clear" w:color="auto" w:fill="FFFFFF"/>
        <w:ind w:right="79"/>
        <w:jc w:val="center"/>
      </w:pPr>
      <w:r>
        <w:rPr>
          <w:noProof/>
        </w:rPr>
        <w:lastRenderedPageBreak/>
        <w:pict>
          <v:line id="Line 14" o:spid="_x0000_s1031" style="position:absolute;left:0;text-align:left;z-index:251670528;visibility:visible;mso-position-horizontal-relative:margin" from="-52.9pt,572.75pt" to="-52.9pt,6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" o:allowincell="f" strokeweight="1.8pt">
            <w10:wrap anchorx="margin"/>
          </v:line>
        </w:pict>
      </w:r>
      <w:r>
        <w:rPr>
          <w:noProof/>
        </w:rPr>
        <w:pict>
          <v:line id="Line 15" o:spid="_x0000_s1030" style="position:absolute;left:0;text-align:left;z-index:251671552;visibility:visible;mso-position-horizontal-relative:margin" from="-45.7pt,326.9pt" to="-45.7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" o:allowincell="f" strokeweight="1.45pt">
            <w10:wrap anchorx="margin"/>
          </v:line>
        </w:pict>
      </w:r>
      <w:r>
        <w:rPr>
          <w:noProof/>
        </w:rPr>
        <w:pict>
          <v:line id="Line 16" o:spid="_x0000_s1029" style="position:absolute;left:0;text-align:left;z-index:251672576;visibility:visible;mso-position-horizontal-relative:margin" from="-34.55pt,110.9pt" to="-34.5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kYEAIAACg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" o:allowincell="f" strokeweight=".7pt">
            <w10:wrap anchorx="margin"/>
          </v:line>
        </w:pict>
      </w:r>
      <w:r w:rsidR="007460EB">
        <w:rPr>
          <w:b/>
          <w:bCs/>
        </w:rPr>
        <w:t>9</w:t>
      </w:r>
    </w:p>
    <w:p w:rsidR="00462461" w:rsidRDefault="007460EB" w:rsidP="007460EB">
      <w:pPr>
        <w:numPr>
          <w:ilvl w:val="0"/>
          <w:numId w:val="17"/>
        </w:numPr>
        <w:shd w:val="clear" w:color="auto" w:fill="FFFFFF"/>
        <w:tabs>
          <w:tab w:val="left" w:pos="972"/>
        </w:tabs>
        <w:spacing w:before="281" w:line="274" w:lineRule="exact"/>
        <w:ind w:left="83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разработку и утверждает внутренние инструктивные материалы;</w:t>
      </w:r>
    </w:p>
    <w:p w:rsidR="00462461" w:rsidRDefault="007460EB" w:rsidP="007460EB">
      <w:pPr>
        <w:numPr>
          <w:ilvl w:val="0"/>
          <w:numId w:val="17"/>
        </w:numPr>
        <w:shd w:val="clear" w:color="auto" w:fill="FFFFFF"/>
        <w:tabs>
          <w:tab w:val="left" w:pos="972"/>
        </w:tabs>
        <w:spacing w:line="274" w:lineRule="exact"/>
        <w:ind w:right="29" w:firstLine="83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материально - 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стандартами, федеральными государственными требованиями, образовательными стандартами, профессиональными стандартами.</w:t>
      </w:r>
    </w:p>
    <w:p w:rsidR="00462461" w:rsidRDefault="00462461">
      <w:pPr>
        <w:rPr>
          <w:sz w:val="2"/>
          <w:szCs w:val="2"/>
        </w:rPr>
      </w:pPr>
    </w:p>
    <w:p w:rsidR="00462461" w:rsidRDefault="007460EB" w:rsidP="007460EB">
      <w:pPr>
        <w:numPr>
          <w:ilvl w:val="0"/>
          <w:numId w:val="21"/>
        </w:numPr>
        <w:shd w:val="clear" w:color="auto" w:fill="FFFFFF"/>
        <w:tabs>
          <w:tab w:val="left" w:pos="1015"/>
        </w:tabs>
        <w:spacing w:line="274" w:lineRule="exact"/>
        <w:ind w:left="14" w:right="29" w:firstLine="82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заключает от имени Организации, договоры, выдает доверенности, открывает в банках </w:t>
      </w:r>
      <w:proofErr w:type="gramStart"/>
      <w:r>
        <w:rPr>
          <w:rFonts w:eastAsia="Times New Roman"/>
          <w:sz w:val="24"/>
          <w:szCs w:val="24"/>
        </w:rPr>
        <w:t>расчетный</w:t>
      </w:r>
      <w:proofErr w:type="gramEnd"/>
      <w:r>
        <w:rPr>
          <w:rFonts w:eastAsia="Times New Roman"/>
          <w:sz w:val="24"/>
          <w:szCs w:val="24"/>
        </w:rPr>
        <w:t xml:space="preserve"> и другие счета, хранит печать Организации;</w:t>
      </w:r>
    </w:p>
    <w:p w:rsidR="00462461" w:rsidRDefault="007460EB" w:rsidP="007460EB">
      <w:pPr>
        <w:numPr>
          <w:ilvl w:val="0"/>
          <w:numId w:val="21"/>
        </w:numPr>
        <w:shd w:val="clear" w:color="auto" w:fill="FFFFFF"/>
        <w:tabs>
          <w:tab w:val="left" w:pos="1015"/>
        </w:tabs>
        <w:spacing w:line="274" w:lineRule="exact"/>
        <w:ind w:left="14" w:right="29" w:firstLine="82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иные права, вытекающие из настоящего Устава и не относящиеся к компетенции Учредителя.</w:t>
      </w:r>
    </w:p>
    <w:p w:rsidR="00462461" w:rsidRDefault="00462461">
      <w:pPr>
        <w:rPr>
          <w:sz w:val="2"/>
          <w:szCs w:val="2"/>
        </w:rPr>
      </w:pPr>
    </w:p>
    <w:p w:rsidR="00462461" w:rsidRDefault="007460EB" w:rsidP="007460EB">
      <w:pPr>
        <w:numPr>
          <w:ilvl w:val="0"/>
          <w:numId w:val="22"/>
        </w:numPr>
        <w:shd w:val="clear" w:color="auto" w:fill="FFFFFF"/>
        <w:tabs>
          <w:tab w:val="left" w:pos="1462"/>
        </w:tabs>
        <w:spacing w:line="274" w:lineRule="exact"/>
        <w:ind w:left="14" w:right="29" w:firstLine="814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обязан предоставлять Учредителю любую информацию о текущей деятельности Организации.</w:t>
      </w:r>
    </w:p>
    <w:p w:rsidR="00462461" w:rsidRDefault="007460EB" w:rsidP="007460EB">
      <w:pPr>
        <w:numPr>
          <w:ilvl w:val="0"/>
          <w:numId w:val="22"/>
        </w:numPr>
        <w:shd w:val="clear" w:color="auto" w:fill="FFFFFF"/>
        <w:tabs>
          <w:tab w:val="left" w:pos="1462"/>
        </w:tabs>
        <w:spacing w:line="274" w:lineRule="exact"/>
        <w:ind w:left="14" w:right="29" w:firstLine="814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Организации в соответствии с действующим законодательством назначает и освобождает от должности работников Организации.</w:t>
      </w:r>
    </w:p>
    <w:p w:rsidR="00462461" w:rsidRDefault="007460EB" w:rsidP="007460EB">
      <w:pPr>
        <w:numPr>
          <w:ilvl w:val="0"/>
          <w:numId w:val="22"/>
        </w:numPr>
        <w:shd w:val="clear" w:color="auto" w:fill="FFFFFF"/>
        <w:tabs>
          <w:tab w:val="left" w:pos="1462"/>
        </w:tabs>
        <w:spacing w:line="274" w:lineRule="exact"/>
        <w:ind w:left="14" w:right="29" w:firstLine="814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отпуска или командировки Директора, исполнение обязанностей </w:t>
      </w:r>
      <w:r>
        <w:rPr>
          <w:rFonts w:eastAsia="Times New Roman"/>
          <w:spacing w:val="-1"/>
          <w:sz w:val="24"/>
          <w:szCs w:val="24"/>
        </w:rPr>
        <w:t xml:space="preserve">Директора возлагается на работника Организации, назначенного приказом Директора, при </w:t>
      </w:r>
      <w:r>
        <w:rPr>
          <w:rFonts w:eastAsia="Times New Roman"/>
          <w:sz w:val="24"/>
          <w:szCs w:val="24"/>
        </w:rPr>
        <w:t>обязательном оформлении доверенности.</w:t>
      </w:r>
    </w:p>
    <w:p w:rsidR="00462461" w:rsidRDefault="007460EB">
      <w:pPr>
        <w:shd w:val="clear" w:color="auto" w:fill="FFFFFF"/>
        <w:spacing w:line="274" w:lineRule="exact"/>
        <w:ind w:left="7" w:right="22" w:firstLine="814"/>
        <w:jc w:val="both"/>
      </w:pPr>
      <w:r>
        <w:rPr>
          <w:sz w:val="24"/>
          <w:szCs w:val="24"/>
        </w:rPr>
        <w:t xml:space="preserve">7.4. </w:t>
      </w:r>
      <w:r>
        <w:rPr>
          <w:rFonts w:eastAsia="Times New Roman"/>
          <w:sz w:val="24"/>
          <w:szCs w:val="24"/>
        </w:rPr>
        <w:t xml:space="preserve">В Организации по решению Учредителя формируются коллегиальные органы </w:t>
      </w:r>
      <w:r>
        <w:rPr>
          <w:rFonts w:eastAsia="Times New Roman"/>
          <w:spacing w:val="-1"/>
          <w:sz w:val="24"/>
          <w:szCs w:val="24"/>
        </w:rPr>
        <w:t xml:space="preserve">управления, к которым относятся: Педагогический Совет (далее - Педсовет) и Общее собрание </w:t>
      </w:r>
      <w:r>
        <w:rPr>
          <w:rFonts w:eastAsia="Times New Roman"/>
          <w:sz w:val="24"/>
          <w:szCs w:val="24"/>
        </w:rPr>
        <w:t>трудового коллектива Организации (Далее - Собрание работников).</w:t>
      </w:r>
    </w:p>
    <w:p w:rsidR="00462461" w:rsidRDefault="007460EB">
      <w:pPr>
        <w:shd w:val="clear" w:color="auto" w:fill="FFFFFF"/>
        <w:tabs>
          <w:tab w:val="left" w:pos="1598"/>
        </w:tabs>
        <w:spacing w:line="274" w:lineRule="exact"/>
        <w:ind w:left="22" w:right="36" w:firstLine="792"/>
        <w:jc w:val="both"/>
      </w:pPr>
      <w:r>
        <w:rPr>
          <w:spacing w:val="-5"/>
          <w:sz w:val="24"/>
          <w:szCs w:val="24"/>
        </w:rPr>
        <w:t>7.5.1.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Собрание работников является коллегиальным органом управления, в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компетенцию которого входит принятие решений по следующим вопросам: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74" w:lineRule="exact"/>
        <w:ind w:left="82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внесение предложений в план развития Организации;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74" w:lineRule="exact"/>
        <w:ind w:left="82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внесение предложений об изменении Устава Организации;</w:t>
      </w:r>
    </w:p>
    <w:p w:rsidR="00462461" w:rsidRDefault="007460EB" w:rsidP="007460EB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74" w:lineRule="exact"/>
        <w:ind w:left="82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необходимых условий, обеспечивающих безопасность обучения;</w:t>
      </w:r>
    </w:p>
    <w:p w:rsidR="00462461" w:rsidRDefault="007460EB">
      <w:pPr>
        <w:shd w:val="clear" w:color="auto" w:fill="FFFFFF"/>
        <w:tabs>
          <w:tab w:val="left" w:pos="1094"/>
        </w:tabs>
        <w:spacing w:line="274" w:lineRule="exact"/>
        <w:ind w:left="14" w:right="29" w:firstLine="814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создание условий, необходимых для охраны здоровья, организации питания</w:t>
      </w:r>
      <w:r>
        <w:rPr>
          <w:rFonts w:eastAsia="Times New Roman"/>
          <w:sz w:val="24"/>
          <w:szCs w:val="24"/>
        </w:rPr>
        <w:br/>
        <w:t>обучающихся и работников Организации;</w:t>
      </w:r>
    </w:p>
    <w:p w:rsidR="00462461" w:rsidRDefault="007460EB" w:rsidP="007460EB">
      <w:pPr>
        <w:numPr>
          <w:ilvl w:val="0"/>
          <w:numId w:val="18"/>
        </w:numPr>
        <w:shd w:val="clear" w:color="auto" w:fill="FFFFFF"/>
        <w:tabs>
          <w:tab w:val="left" w:pos="958"/>
        </w:tabs>
        <w:spacing w:line="274" w:lineRule="exact"/>
        <w:ind w:left="83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необходимых условий, обеспечивающих безопасность обучения;</w:t>
      </w:r>
    </w:p>
    <w:p w:rsidR="00462461" w:rsidRDefault="007460EB" w:rsidP="007460EB">
      <w:pPr>
        <w:numPr>
          <w:ilvl w:val="0"/>
          <w:numId w:val="18"/>
        </w:numPr>
        <w:shd w:val="clear" w:color="auto" w:fill="FFFFFF"/>
        <w:tabs>
          <w:tab w:val="left" w:pos="958"/>
        </w:tabs>
        <w:spacing w:line="274" w:lineRule="exact"/>
        <w:ind w:left="83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решает иные вопросы, относящиеся настоящим Уставом к его компетенции.</w:t>
      </w:r>
    </w:p>
    <w:p w:rsidR="00462461" w:rsidRDefault="00462461">
      <w:pPr>
        <w:rPr>
          <w:sz w:val="2"/>
          <w:szCs w:val="2"/>
        </w:rPr>
      </w:pPr>
    </w:p>
    <w:p w:rsidR="00462461" w:rsidRDefault="007460EB" w:rsidP="007460EB">
      <w:pPr>
        <w:numPr>
          <w:ilvl w:val="0"/>
          <w:numId w:val="23"/>
        </w:numPr>
        <w:shd w:val="clear" w:color="auto" w:fill="FFFFFF"/>
        <w:tabs>
          <w:tab w:val="left" w:pos="1447"/>
        </w:tabs>
        <w:spacing w:line="274" w:lineRule="exact"/>
        <w:ind w:left="29" w:right="36" w:firstLine="792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Собрание работников проводится не реже одного раза в год. Решение о созыве Собрания работников принимает Директор Организации.</w:t>
      </w:r>
    </w:p>
    <w:p w:rsidR="00462461" w:rsidRDefault="007460EB" w:rsidP="007460EB">
      <w:pPr>
        <w:numPr>
          <w:ilvl w:val="0"/>
          <w:numId w:val="23"/>
        </w:numPr>
        <w:shd w:val="clear" w:color="auto" w:fill="FFFFFF"/>
        <w:tabs>
          <w:tab w:val="left" w:pos="1447"/>
        </w:tabs>
        <w:spacing w:line="274" w:lineRule="exact"/>
        <w:ind w:left="29" w:right="22" w:firstLine="792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Участниками Собрания работников являются все работники Организации в соответствии со среднесписочным составом на момент проведения собрания. Собрание </w:t>
      </w:r>
      <w:r>
        <w:rPr>
          <w:rFonts w:eastAsia="Times New Roman"/>
          <w:spacing w:val="-1"/>
          <w:sz w:val="24"/>
          <w:szCs w:val="24"/>
        </w:rPr>
        <w:t xml:space="preserve">работников правомочно принимать решения, если на нем присутствует не менее половины </w:t>
      </w:r>
      <w:r>
        <w:rPr>
          <w:rFonts w:eastAsia="Times New Roman"/>
          <w:sz w:val="24"/>
          <w:szCs w:val="24"/>
        </w:rPr>
        <w:t>работников Организации. Решения Собрания работников принимаются абсолютным большинством голосов и оформляются протоколом. Решения являются обязателы</w:t>
      </w:r>
      <w:proofErr w:type="gramStart"/>
      <w:r>
        <w:rPr>
          <w:rFonts w:eastAsia="Times New Roman"/>
          <w:sz w:val="24"/>
          <w:szCs w:val="24"/>
        </w:rPr>
        <w:t>:ы</w:t>
      </w:r>
      <w:proofErr w:type="gramEnd"/>
      <w:r>
        <w:rPr>
          <w:rFonts w:eastAsia="Times New Roman"/>
          <w:sz w:val="24"/>
          <w:szCs w:val="24"/>
        </w:rPr>
        <w:t>ми, исполнения решений организуется Директором Организации.</w:t>
      </w:r>
    </w:p>
    <w:p w:rsidR="00462461" w:rsidRDefault="007460EB">
      <w:pPr>
        <w:shd w:val="clear" w:color="auto" w:fill="FFFFFF"/>
        <w:spacing w:line="274" w:lineRule="exact"/>
        <w:ind w:left="65" w:right="22" w:firstLine="770"/>
        <w:jc w:val="both"/>
      </w:pPr>
      <w:r>
        <w:rPr>
          <w:sz w:val="24"/>
          <w:szCs w:val="24"/>
        </w:rPr>
        <w:t xml:space="preserve">7.6. </w:t>
      </w:r>
      <w:r>
        <w:rPr>
          <w:rFonts w:eastAsia="Times New Roman"/>
          <w:sz w:val="24"/>
          <w:szCs w:val="24"/>
        </w:rPr>
        <w:t>В Организации по решению Учредителя создается постоянно действующий коллегиальный орган управления - Педагогический совет, который создается для рассмотрения основных вопросов образовательного процесса.</w:t>
      </w:r>
    </w:p>
    <w:p w:rsidR="00462461" w:rsidRDefault="007460EB">
      <w:pPr>
        <w:shd w:val="clear" w:color="auto" w:fill="FFFFFF"/>
        <w:tabs>
          <w:tab w:val="left" w:pos="1562"/>
        </w:tabs>
        <w:spacing w:line="274" w:lineRule="exact"/>
        <w:ind w:left="86" w:right="22" w:firstLine="756"/>
        <w:jc w:val="both"/>
      </w:pPr>
      <w:r>
        <w:rPr>
          <w:spacing w:val="-7"/>
          <w:sz w:val="24"/>
          <w:szCs w:val="24"/>
        </w:rPr>
        <w:t>7.6.1.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состав Педсовета входят все педагогические работники Организации,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обеспечивающие реализацию учебного процесса и методической работы.</w:t>
      </w:r>
    </w:p>
    <w:p w:rsidR="00462461" w:rsidRDefault="007460EB" w:rsidP="007460EB">
      <w:pPr>
        <w:numPr>
          <w:ilvl w:val="0"/>
          <w:numId w:val="24"/>
        </w:numPr>
        <w:shd w:val="clear" w:color="auto" w:fill="FFFFFF"/>
        <w:tabs>
          <w:tab w:val="left" w:pos="1426"/>
        </w:tabs>
        <w:spacing w:line="274" w:lineRule="exact"/>
        <w:ind w:left="850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>Срок полномочий Педсовета - 5 (пять) лет.</w:t>
      </w:r>
    </w:p>
    <w:p w:rsidR="00462461" w:rsidRDefault="007460EB" w:rsidP="007460EB">
      <w:pPr>
        <w:numPr>
          <w:ilvl w:val="0"/>
          <w:numId w:val="25"/>
        </w:numPr>
        <w:shd w:val="clear" w:color="auto" w:fill="FFFFFF"/>
        <w:tabs>
          <w:tab w:val="left" w:pos="1426"/>
        </w:tabs>
        <w:spacing w:line="274" w:lineRule="exact"/>
        <w:ind w:left="86" w:firstLine="763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>Педсовет возглавляет Председатель, который избирается 1 раз в пять лет на заседании Педсовета.</w:t>
      </w:r>
    </w:p>
    <w:p w:rsidR="00462461" w:rsidRDefault="007460EB" w:rsidP="007460EB">
      <w:pPr>
        <w:numPr>
          <w:ilvl w:val="0"/>
          <w:numId w:val="24"/>
        </w:numPr>
        <w:shd w:val="clear" w:color="auto" w:fill="FFFFFF"/>
        <w:tabs>
          <w:tab w:val="left" w:pos="1426"/>
        </w:tabs>
        <w:spacing w:line="274" w:lineRule="exact"/>
        <w:ind w:left="850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>К компетенции Педсовета относится:</w:t>
      </w:r>
    </w:p>
    <w:p w:rsidR="00462461" w:rsidRDefault="00462461">
      <w:pPr>
        <w:rPr>
          <w:sz w:val="2"/>
          <w:szCs w:val="2"/>
        </w:rPr>
      </w:pPr>
    </w:p>
    <w:p w:rsidR="00462461" w:rsidRDefault="007460EB" w:rsidP="007460EB">
      <w:pPr>
        <w:numPr>
          <w:ilvl w:val="0"/>
          <w:numId w:val="18"/>
        </w:numPr>
        <w:shd w:val="clear" w:color="auto" w:fill="FFFFFF"/>
        <w:tabs>
          <w:tab w:val="left" w:pos="958"/>
        </w:tabs>
        <w:spacing w:line="274" w:lineRule="exact"/>
        <w:ind w:left="83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координация учебно - научной деятельности Организации;</w:t>
      </w:r>
    </w:p>
    <w:p w:rsidR="00462461" w:rsidRDefault="007460EB" w:rsidP="007460EB">
      <w:pPr>
        <w:numPr>
          <w:ilvl w:val="0"/>
          <w:numId w:val="18"/>
        </w:numPr>
        <w:shd w:val="clear" w:color="auto" w:fill="FFFFFF"/>
        <w:tabs>
          <w:tab w:val="left" w:pos="958"/>
        </w:tabs>
        <w:spacing w:line="274" w:lineRule="exact"/>
        <w:ind w:left="83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рассмотрение и утверждение проектов рабочих учебных планов;</w:t>
      </w:r>
    </w:p>
    <w:p w:rsidR="00462461" w:rsidRDefault="007460EB">
      <w:pPr>
        <w:shd w:val="clear" w:color="auto" w:fill="FFFFFF"/>
        <w:tabs>
          <w:tab w:val="left" w:pos="1073"/>
        </w:tabs>
        <w:spacing w:line="295" w:lineRule="exact"/>
        <w:ind w:left="108" w:right="7" w:firstLine="75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координация работ по совершенствованию учебно - методической и научно -</w:t>
      </w:r>
      <w:r>
        <w:rPr>
          <w:rFonts w:eastAsia="Times New Roman"/>
          <w:sz w:val="24"/>
          <w:szCs w:val="24"/>
        </w:rPr>
        <w:br/>
        <w:t>исследовательской базы;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94"/>
        </w:tabs>
        <w:ind w:left="864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анализ информации о качестве обучения;</w:t>
      </w:r>
    </w:p>
    <w:p w:rsidR="00462461" w:rsidRDefault="007460EB" w:rsidP="007460EB">
      <w:pPr>
        <w:numPr>
          <w:ilvl w:val="0"/>
          <w:numId w:val="4"/>
        </w:numPr>
        <w:shd w:val="clear" w:color="auto" w:fill="FFFFFF"/>
        <w:tabs>
          <w:tab w:val="left" w:pos="994"/>
        </w:tabs>
        <w:ind w:left="864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анализ посещаемости занятий </w:t>
      </w:r>
      <w:proofErr w:type="gramStart"/>
      <w:r>
        <w:rPr>
          <w:rFonts w:eastAsia="Times New Roman"/>
          <w:spacing w:val="-1"/>
          <w:sz w:val="24"/>
          <w:szCs w:val="24"/>
        </w:rPr>
        <w:t>обучающимися</w:t>
      </w:r>
      <w:proofErr w:type="gramEnd"/>
      <w:r>
        <w:rPr>
          <w:rFonts w:eastAsia="Times New Roman"/>
          <w:spacing w:val="-1"/>
          <w:sz w:val="24"/>
          <w:szCs w:val="24"/>
        </w:rPr>
        <w:t>;</w:t>
      </w:r>
    </w:p>
    <w:p w:rsidR="00462461" w:rsidRDefault="00462461" w:rsidP="007460EB">
      <w:pPr>
        <w:numPr>
          <w:ilvl w:val="0"/>
          <w:numId w:val="4"/>
        </w:numPr>
        <w:shd w:val="clear" w:color="auto" w:fill="FFFFFF"/>
        <w:tabs>
          <w:tab w:val="left" w:pos="994"/>
        </w:tabs>
        <w:ind w:left="864"/>
        <w:rPr>
          <w:sz w:val="24"/>
          <w:szCs w:val="24"/>
        </w:rPr>
        <w:sectPr w:rsidR="00462461">
          <w:pgSz w:w="11909" w:h="16834"/>
          <w:pgMar w:top="972" w:right="360" w:bottom="360" w:left="1641" w:header="720" w:footer="720" w:gutter="0"/>
          <w:cols w:space="60"/>
          <w:noEndnote/>
        </w:sectPr>
      </w:pPr>
    </w:p>
    <w:p w:rsidR="00462461" w:rsidRDefault="00462461">
      <w:pPr>
        <w:shd w:val="clear" w:color="auto" w:fill="FFFFFF"/>
        <w:ind w:right="50"/>
        <w:jc w:val="center"/>
      </w:pPr>
      <w:r>
        <w:rPr>
          <w:noProof/>
        </w:rPr>
        <w:lastRenderedPageBreak/>
        <w:pict>
          <v:line id="Line 17" o:spid="_x0000_s1028" style="position:absolute;left:0;text-align:left;z-index:251673600;visibility:visible;mso-position-horizontal-relative:margin" from="-37.45pt,-16.2pt" to="-37.45pt,4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" o:allowincell="f" strokeweight="2.15pt">
            <w10:wrap anchorx="margin"/>
          </v:line>
        </w:pict>
      </w:r>
      <w:r>
        <w:rPr>
          <w:noProof/>
        </w:rPr>
        <w:pict>
          <v:line id="Line 18" o:spid="_x0000_s1027" style="position:absolute;left:0;text-align:left;z-index:251674624;visibility:visible;mso-position-horizontal-relative:margin" from="-37.45pt,666pt" to="-37.45pt,7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" o:allowincell="f" strokeweight=".7pt">
            <w10:wrap anchorx="margin"/>
          </v:line>
        </w:pict>
      </w:r>
      <w:r w:rsidR="007460EB">
        <w:rPr>
          <w:sz w:val="22"/>
          <w:szCs w:val="22"/>
        </w:rPr>
        <w:t>10</w:t>
      </w:r>
    </w:p>
    <w:p w:rsidR="00462461" w:rsidRDefault="007460EB">
      <w:pPr>
        <w:shd w:val="clear" w:color="auto" w:fill="FFFFFF"/>
        <w:tabs>
          <w:tab w:val="left" w:pos="979"/>
        </w:tabs>
        <w:spacing w:before="274" w:line="274" w:lineRule="exact"/>
        <w:ind w:left="85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рассмотрение кандидатов на отчисление </w:t>
      </w:r>
      <w:proofErr w:type="gramStart"/>
      <w:r>
        <w:rPr>
          <w:rFonts w:eastAsia="Times New Roman"/>
          <w:spacing w:val="-1"/>
          <w:sz w:val="24"/>
          <w:szCs w:val="24"/>
        </w:rPr>
        <w:t>среди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обучающихся;</w:t>
      </w:r>
    </w:p>
    <w:p w:rsidR="00462461" w:rsidRDefault="007460EB">
      <w:pPr>
        <w:shd w:val="clear" w:color="auto" w:fill="FFFFFF"/>
        <w:tabs>
          <w:tab w:val="left" w:pos="1094"/>
        </w:tabs>
        <w:spacing w:line="274" w:lineRule="exact"/>
        <w:ind w:right="7" w:firstLine="85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обсуждение и утверждение планов повышения квалификации </w:t>
      </w:r>
      <w:proofErr w:type="gramStart"/>
      <w:r>
        <w:rPr>
          <w:rFonts w:eastAsia="Times New Roman"/>
          <w:sz w:val="24"/>
          <w:szCs w:val="24"/>
        </w:rPr>
        <w:t>профессорско -</w:t>
      </w:r>
      <w:r>
        <w:rPr>
          <w:rFonts w:eastAsia="Times New Roman"/>
          <w:sz w:val="24"/>
          <w:szCs w:val="24"/>
        </w:rPr>
        <w:br/>
        <w:t>преподавательского</w:t>
      </w:r>
      <w:proofErr w:type="gramEnd"/>
      <w:r>
        <w:rPr>
          <w:rFonts w:eastAsia="Times New Roman"/>
          <w:sz w:val="24"/>
          <w:szCs w:val="24"/>
        </w:rPr>
        <w:t xml:space="preserve"> состава;</w:t>
      </w:r>
    </w:p>
    <w:p w:rsidR="00462461" w:rsidRDefault="007460EB">
      <w:pPr>
        <w:shd w:val="clear" w:color="auto" w:fill="FFFFFF"/>
        <w:spacing w:line="274" w:lineRule="exact"/>
        <w:ind w:left="7" w:firstLine="569"/>
      </w:pPr>
      <w:r>
        <w:rPr>
          <w:rFonts w:eastAsia="Times New Roman"/>
          <w:sz w:val="24"/>
          <w:szCs w:val="24"/>
        </w:rPr>
        <w:t>рассмотрение      отчетов      заместителей      Директора      (при      их      наличии); - рассмотрение иных вопросов, связанных с реализацией образовательного процесса в Организации.</w:t>
      </w:r>
    </w:p>
    <w:p w:rsidR="00462461" w:rsidRDefault="007460EB">
      <w:pPr>
        <w:shd w:val="clear" w:color="auto" w:fill="FFFFFF"/>
        <w:spacing w:line="274" w:lineRule="exact"/>
        <w:ind w:left="842"/>
      </w:pPr>
      <w:r>
        <w:rPr>
          <w:spacing w:val="-1"/>
          <w:sz w:val="24"/>
          <w:szCs w:val="24"/>
        </w:rPr>
        <w:t xml:space="preserve">7.6.5. </w:t>
      </w:r>
      <w:r>
        <w:rPr>
          <w:rFonts w:eastAsia="Times New Roman"/>
          <w:spacing w:val="-1"/>
          <w:sz w:val="24"/>
          <w:szCs w:val="24"/>
        </w:rPr>
        <w:t>Порядок организации работы Педсовета:</w:t>
      </w:r>
    </w:p>
    <w:p w:rsidR="00462461" w:rsidRDefault="007460EB" w:rsidP="007460EB">
      <w:pPr>
        <w:numPr>
          <w:ilvl w:val="0"/>
          <w:numId w:val="26"/>
        </w:numPr>
        <w:shd w:val="clear" w:color="auto" w:fill="FFFFFF"/>
        <w:tabs>
          <w:tab w:val="left" w:pos="965"/>
        </w:tabs>
        <w:spacing w:line="274" w:lineRule="exact"/>
        <w:ind w:left="7" w:right="29" w:firstLine="8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Педсовет работает на основании плана, разрабатываемого на год и утверждаемого Директором;</w:t>
      </w:r>
    </w:p>
    <w:p w:rsidR="00462461" w:rsidRDefault="007460EB" w:rsidP="007460EB">
      <w:pPr>
        <w:numPr>
          <w:ilvl w:val="0"/>
          <w:numId w:val="27"/>
        </w:numPr>
        <w:shd w:val="clear" w:color="auto" w:fill="FFFFFF"/>
        <w:tabs>
          <w:tab w:val="left" w:pos="965"/>
        </w:tabs>
        <w:spacing w:line="274" w:lineRule="exact"/>
        <w:ind w:left="81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заседания Педсовет проводятся не реже, чем раз в квартал;</w:t>
      </w:r>
    </w:p>
    <w:p w:rsidR="00462461" w:rsidRDefault="007460EB" w:rsidP="007460EB">
      <w:pPr>
        <w:numPr>
          <w:ilvl w:val="0"/>
          <w:numId w:val="26"/>
        </w:numPr>
        <w:shd w:val="clear" w:color="auto" w:fill="FFFFFF"/>
        <w:tabs>
          <w:tab w:val="left" w:pos="965"/>
        </w:tabs>
        <w:spacing w:line="274" w:lineRule="exact"/>
        <w:ind w:left="7" w:right="14" w:firstLine="806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заседания Педсовета являются открытыми для всех преподавателей, и иных категорий </w:t>
      </w:r>
      <w:r>
        <w:rPr>
          <w:rFonts w:eastAsia="Times New Roman"/>
          <w:sz w:val="24"/>
          <w:szCs w:val="24"/>
        </w:rPr>
        <w:t>работников Организации;</w:t>
      </w:r>
    </w:p>
    <w:p w:rsidR="00462461" w:rsidRDefault="007460EB" w:rsidP="007460EB">
      <w:pPr>
        <w:numPr>
          <w:ilvl w:val="0"/>
          <w:numId w:val="26"/>
        </w:numPr>
        <w:shd w:val="clear" w:color="auto" w:fill="FFFFFF"/>
        <w:tabs>
          <w:tab w:val="left" w:pos="965"/>
        </w:tabs>
        <w:spacing w:line="274" w:lineRule="exact"/>
        <w:ind w:left="7" w:right="14" w:firstLine="8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заседания Педсовета правомочно, если на нем присутствует более половины членов Педсовета;</w:t>
      </w:r>
    </w:p>
    <w:p w:rsidR="00462461" w:rsidRDefault="007460EB">
      <w:pPr>
        <w:shd w:val="clear" w:color="auto" w:fill="FFFFFF"/>
        <w:spacing w:line="274" w:lineRule="exact"/>
        <w:ind w:left="22" w:right="14" w:firstLine="799"/>
        <w:jc w:val="both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решения Педсовета документируются протоколом заседания, который подписывается Председателем;</w:t>
      </w:r>
    </w:p>
    <w:p w:rsidR="00462461" w:rsidRDefault="007460EB">
      <w:pPr>
        <w:shd w:val="clear" w:color="auto" w:fill="FFFFFF"/>
        <w:tabs>
          <w:tab w:val="left" w:pos="965"/>
        </w:tabs>
        <w:spacing w:line="274" w:lineRule="exact"/>
        <w:ind w:left="7" w:right="22" w:firstLine="80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решения Педсовета принимаются простым большинством голосов членов Педсовета.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При равенстве голосов голос Председателя Педсовета является решающим.</w:t>
      </w:r>
    </w:p>
    <w:p w:rsidR="00462461" w:rsidRDefault="007460EB">
      <w:pPr>
        <w:shd w:val="clear" w:color="auto" w:fill="FFFFFF"/>
        <w:spacing w:before="266"/>
        <w:ind w:left="1426"/>
      </w:pPr>
      <w:r>
        <w:rPr>
          <w:sz w:val="24"/>
          <w:szCs w:val="24"/>
          <w:lang w:val="en-US"/>
        </w:rPr>
        <w:t>VIII</w:t>
      </w:r>
      <w:r w:rsidRPr="007460EB">
        <w:rPr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ИМУЩЕСТВО И ФИНАНСОВОЕ ОБЕСПЕЧЕНИЕ ДЕЯТЕЛЬНОСТИ</w:t>
      </w:r>
    </w:p>
    <w:p w:rsidR="00462461" w:rsidRDefault="007460EB">
      <w:pPr>
        <w:shd w:val="clear" w:color="auto" w:fill="FFFFFF"/>
        <w:spacing w:before="7"/>
        <w:ind w:right="22"/>
        <w:jc w:val="center"/>
      </w:pPr>
      <w:r>
        <w:rPr>
          <w:rFonts w:eastAsia="Times New Roman"/>
          <w:spacing w:val="-2"/>
          <w:sz w:val="24"/>
          <w:szCs w:val="24"/>
        </w:rPr>
        <w:t>ОРГАНИЗАЦИИ</w:t>
      </w:r>
    </w:p>
    <w:p w:rsidR="00462461" w:rsidRDefault="007460EB">
      <w:pPr>
        <w:shd w:val="clear" w:color="auto" w:fill="FFFFFF"/>
        <w:spacing w:before="266" w:line="274" w:lineRule="exact"/>
        <w:ind w:left="821"/>
      </w:pPr>
      <w:r>
        <w:rPr>
          <w:sz w:val="24"/>
          <w:szCs w:val="24"/>
        </w:rPr>
        <w:t>8.1.</w:t>
      </w:r>
      <w:r>
        <w:rPr>
          <w:rFonts w:eastAsia="Times New Roman"/>
          <w:sz w:val="24"/>
          <w:szCs w:val="24"/>
        </w:rPr>
        <w:t>Организация имеет право:</w:t>
      </w:r>
    </w:p>
    <w:p w:rsidR="00462461" w:rsidRDefault="007460EB" w:rsidP="007460EB">
      <w:pPr>
        <w:numPr>
          <w:ilvl w:val="0"/>
          <w:numId w:val="26"/>
        </w:numPr>
        <w:shd w:val="clear" w:color="auto" w:fill="FFFFFF"/>
        <w:tabs>
          <w:tab w:val="left" w:pos="965"/>
        </w:tabs>
        <w:spacing w:line="274" w:lineRule="exact"/>
        <w:ind w:left="7" w:right="14" w:firstLine="806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владеть, пользоваться и распоряжаться принадлежащим ему имуществом, денежными </w:t>
      </w:r>
      <w:r>
        <w:rPr>
          <w:rFonts w:eastAsia="Times New Roman"/>
          <w:sz w:val="24"/>
          <w:szCs w:val="24"/>
        </w:rPr>
        <w:t>средствами (в том числе в иностранной валюте) в порядке, определяемом законодательством Российской Федерации и настоящим Уставом;</w:t>
      </w:r>
    </w:p>
    <w:p w:rsidR="00462461" w:rsidRDefault="007460EB" w:rsidP="007460EB">
      <w:pPr>
        <w:numPr>
          <w:ilvl w:val="0"/>
          <w:numId w:val="26"/>
        </w:numPr>
        <w:shd w:val="clear" w:color="auto" w:fill="FFFFFF"/>
        <w:tabs>
          <w:tab w:val="left" w:pos="965"/>
        </w:tabs>
        <w:spacing w:line="274" w:lineRule="exact"/>
        <w:ind w:left="7" w:right="14" w:firstLine="8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в порядке, определяемом законодательством Российской Федерации, финансовую и хозяйственную деятельность;</w:t>
      </w:r>
    </w:p>
    <w:p w:rsidR="00462461" w:rsidRDefault="007460EB" w:rsidP="007460EB">
      <w:pPr>
        <w:numPr>
          <w:ilvl w:val="0"/>
          <w:numId w:val="26"/>
        </w:numPr>
        <w:shd w:val="clear" w:color="auto" w:fill="FFFFFF"/>
        <w:tabs>
          <w:tab w:val="left" w:pos="965"/>
        </w:tabs>
        <w:spacing w:line="274" w:lineRule="exact"/>
        <w:ind w:left="7" w:right="14" w:firstLine="8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приобретать от своего имени имущественные и личные неимущественные права и </w:t>
      </w:r>
      <w:r>
        <w:rPr>
          <w:rFonts w:eastAsia="Times New Roman"/>
          <w:spacing w:val="-1"/>
          <w:sz w:val="24"/>
          <w:szCs w:val="24"/>
        </w:rPr>
        <w:t>нести обязанности, заключать договоры и иные сделки с юридическими и физическими лицам</w:t>
      </w:r>
      <w:proofErr w:type="gramStart"/>
      <w:r>
        <w:rPr>
          <w:rFonts w:eastAsia="Times New Roman"/>
          <w:spacing w:val="-1"/>
          <w:sz w:val="24"/>
          <w:szCs w:val="24"/>
        </w:rPr>
        <w:t>:'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основании и в порядке, предусмотренном законодательством Российской Федерации;</w:t>
      </w:r>
    </w:p>
    <w:p w:rsidR="00462461" w:rsidRDefault="007460EB" w:rsidP="007460EB">
      <w:pPr>
        <w:numPr>
          <w:ilvl w:val="0"/>
          <w:numId w:val="26"/>
        </w:numPr>
        <w:shd w:val="clear" w:color="auto" w:fill="FFFFFF"/>
        <w:tabs>
          <w:tab w:val="left" w:pos="965"/>
        </w:tabs>
        <w:spacing w:line="274" w:lineRule="exact"/>
        <w:ind w:left="7" w:right="7" w:firstLine="8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привлекать средства граждан и юридических лиц, с их согласия, для решения задач Организации и финансирования его программы;</w:t>
      </w:r>
    </w:p>
    <w:p w:rsidR="00462461" w:rsidRDefault="00462461">
      <w:pPr>
        <w:rPr>
          <w:sz w:val="2"/>
          <w:szCs w:val="2"/>
        </w:rPr>
      </w:pPr>
    </w:p>
    <w:p w:rsidR="00462461" w:rsidRDefault="007460EB" w:rsidP="007460EB">
      <w:pPr>
        <w:numPr>
          <w:ilvl w:val="0"/>
          <w:numId w:val="28"/>
        </w:numPr>
        <w:shd w:val="clear" w:color="auto" w:fill="FFFFFF"/>
        <w:tabs>
          <w:tab w:val="left" w:pos="1296"/>
        </w:tabs>
        <w:spacing w:line="274" w:lineRule="exact"/>
        <w:ind w:left="50" w:firstLine="785"/>
        <w:jc w:val="both"/>
        <w:rPr>
          <w:spacing w:val="-1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не вправе совершать сделки, возможными последствиями которых является отчуждение или обременение имущества, закрепленного за Организацией или </w:t>
      </w:r>
      <w:r>
        <w:rPr>
          <w:rFonts w:eastAsia="Times New Roman"/>
          <w:spacing w:val="-1"/>
          <w:sz w:val="24"/>
          <w:szCs w:val="24"/>
        </w:rPr>
        <w:t xml:space="preserve">имущества, приобретенного за счет средств, выделенных Организации его Учредителем, за </w:t>
      </w:r>
      <w:r>
        <w:rPr>
          <w:rFonts w:eastAsia="Times New Roman"/>
          <w:sz w:val="24"/>
          <w:szCs w:val="24"/>
        </w:rPr>
        <w:t>исключением случаев, если совершение таких сделок допускается федеральными законами.</w:t>
      </w:r>
    </w:p>
    <w:p w:rsidR="00462461" w:rsidRDefault="007460EB" w:rsidP="007460EB">
      <w:pPr>
        <w:numPr>
          <w:ilvl w:val="0"/>
          <w:numId w:val="28"/>
        </w:numPr>
        <w:shd w:val="clear" w:color="auto" w:fill="FFFFFF"/>
        <w:tabs>
          <w:tab w:val="left" w:pos="1296"/>
        </w:tabs>
        <w:spacing w:line="274" w:lineRule="exact"/>
        <w:ind w:left="50" w:firstLine="785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может иметь в собственности имущество, приобретенное или </w:t>
      </w:r>
      <w:r>
        <w:rPr>
          <w:rFonts w:eastAsia="Times New Roman"/>
          <w:spacing w:val="-1"/>
          <w:sz w:val="24"/>
          <w:szCs w:val="24"/>
        </w:rPr>
        <w:t xml:space="preserve">созданное им за счет собственных средств, включая доходы от собственной приносящей доход деятельности, а также имущество, переданное ему гражданами, юридическими лицами или </w:t>
      </w:r>
      <w:r>
        <w:rPr>
          <w:rFonts w:eastAsia="Times New Roman"/>
          <w:sz w:val="24"/>
          <w:szCs w:val="24"/>
        </w:rPr>
        <w:t>государством, приобретенное по другим основаниям, допускаемым законодательством Российской Федерации.</w:t>
      </w:r>
    </w:p>
    <w:p w:rsidR="00462461" w:rsidRDefault="007460EB">
      <w:pPr>
        <w:shd w:val="clear" w:color="auto" w:fill="FFFFFF"/>
        <w:tabs>
          <w:tab w:val="left" w:pos="1246"/>
        </w:tabs>
        <w:spacing w:line="274" w:lineRule="exact"/>
        <w:ind w:left="857" w:right="922"/>
      </w:pPr>
      <w:r>
        <w:rPr>
          <w:spacing w:val="-14"/>
          <w:sz w:val="24"/>
          <w:szCs w:val="24"/>
        </w:rPr>
        <w:t>8.4.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Имущество Организации формируется за счет следующих источников:</w:t>
      </w:r>
      <w:proofErr w:type="gramStart"/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-</w:t>
      </w:r>
      <w:proofErr w:type="gramEnd"/>
      <w:r>
        <w:rPr>
          <w:rFonts w:eastAsia="Times New Roman"/>
          <w:sz w:val="24"/>
          <w:szCs w:val="24"/>
        </w:rPr>
        <w:t>регулярные и единовременные поступления от Учредителя;</w:t>
      </w:r>
    </w:p>
    <w:p w:rsidR="00462461" w:rsidRDefault="007460EB" w:rsidP="007460EB">
      <w:pPr>
        <w:numPr>
          <w:ilvl w:val="0"/>
          <w:numId w:val="27"/>
        </w:numPr>
        <w:shd w:val="clear" w:color="auto" w:fill="FFFFFF"/>
        <w:tabs>
          <w:tab w:val="left" w:pos="965"/>
        </w:tabs>
        <w:spacing w:line="274" w:lineRule="exact"/>
        <w:ind w:left="81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добровольные имущественные взносы и пожертвования;</w:t>
      </w:r>
    </w:p>
    <w:p w:rsidR="00462461" w:rsidRDefault="007460EB" w:rsidP="007460EB">
      <w:pPr>
        <w:numPr>
          <w:ilvl w:val="0"/>
          <w:numId w:val="27"/>
        </w:numPr>
        <w:shd w:val="clear" w:color="auto" w:fill="FFFFFF"/>
        <w:tabs>
          <w:tab w:val="left" w:pos="965"/>
        </w:tabs>
        <w:spacing w:line="274" w:lineRule="exact"/>
        <w:ind w:left="814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выручка от реализации товаров, работ, услуг;</w:t>
      </w:r>
    </w:p>
    <w:p w:rsidR="00462461" w:rsidRDefault="007460EB">
      <w:pPr>
        <w:shd w:val="clear" w:color="auto" w:fill="FFFFFF"/>
        <w:tabs>
          <w:tab w:val="left" w:pos="1001"/>
        </w:tabs>
        <w:spacing w:line="274" w:lineRule="exact"/>
        <w:ind w:left="130" w:firstLine="734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дивиденды (доходы, проценты), получаемые по акциям, облигациям, другим ценным</w:t>
      </w:r>
      <w:r>
        <w:rPr>
          <w:rFonts w:eastAsia="Times New Roman"/>
          <w:sz w:val="24"/>
          <w:szCs w:val="24"/>
        </w:rPr>
        <w:br/>
        <w:t>бумагам и вкладам;</w:t>
      </w:r>
    </w:p>
    <w:p w:rsidR="00462461" w:rsidRDefault="007460EB">
      <w:pPr>
        <w:shd w:val="clear" w:color="auto" w:fill="FFFFFF"/>
        <w:spacing w:line="274" w:lineRule="exact"/>
        <w:ind w:left="8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>доходы, получаемые от собственности Организации;</w:t>
      </w:r>
    </w:p>
    <w:p w:rsidR="00462461" w:rsidRDefault="007460EB">
      <w:pPr>
        <w:shd w:val="clear" w:color="auto" w:fill="FFFFFF"/>
        <w:tabs>
          <w:tab w:val="left" w:pos="1001"/>
        </w:tabs>
        <w:spacing w:line="274" w:lineRule="exact"/>
        <w:ind w:left="864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другие, не запрещенные законом, поступления.</w:t>
      </w:r>
    </w:p>
    <w:p w:rsidR="00462461" w:rsidRDefault="00462461">
      <w:pPr>
        <w:shd w:val="clear" w:color="auto" w:fill="FFFFFF"/>
        <w:tabs>
          <w:tab w:val="left" w:pos="1001"/>
        </w:tabs>
        <w:spacing w:line="274" w:lineRule="exact"/>
        <w:ind w:left="864"/>
        <w:sectPr w:rsidR="00462461">
          <w:pgSz w:w="11909" w:h="16834"/>
          <w:pgMar w:top="1245" w:right="511" w:bottom="360" w:left="1498" w:header="720" w:footer="720" w:gutter="0"/>
          <w:cols w:space="60"/>
          <w:noEndnote/>
        </w:sectPr>
      </w:pPr>
    </w:p>
    <w:p w:rsidR="00462461" w:rsidRDefault="007460EB">
      <w:pPr>
        <w:shd w:val="clear" w:color="auto" w:fill="FFFFFF"/>
        <w:ind w:right="36"/>
        <w:jc w:val="center"/>
      </w:pPr>
      <w:r>
        <w:rPr>
          <w:spacing w:val="-9"/>
          <w:sz w:val="22"/>
          <w:szCs w:val="22"/>
        </w:rPr>
        <w:lastRenderedPageBreak/>
        <w:t>11</w:t>
      </w:r>
    </w:p>
    <w:p w:rsidR="00462461" w:rsidRDefault="007460EB" w:rsidP="007460EB">
      <w:pPr>
        <w:numPr>
          <w:ilvl w:val="0"/>
          <w:numId w:val="29"/>
        </w:numPr>
        <w:shd w:val="clear" w:color="auto" w:fill="FFFFFF"/>
        <w:tabs>
          <w:tab w:val="left" w:pos="1274"/>
        </w:tabs>
        <w:spacing w:before="274" w:line="274" w:lineRule="exact"/>
        <w:ind w:left="22" w:firstLine="828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пределах, определяемых Уставом, Организация обладает самостоятельностью в </w:t>
      </w:r>
      <w:r>
        <w:rPr>
          <w:rFonts w:eastAsia="Times New Roman"/>
          <w:spacing w:val="-2"/>
          <w:sz w:val="24"/>
          <w:szCs w:val="24"/>
        </w:rPr>
        <w:t xml:space="preserve">осуществлении своей деятельности и распоряжении принадлежащих ему имуществом, включая </w:t>
      </w:r>
      <w:r>
        <w:rPr>
          <w:rFonts w:eastAsia="Times New Roman"/>
          <w:spacing w:val="-1"/>
          <w:sz w:val="24"/>
          <w:szCs w:val="24"/>
        </w:rPr>
        <w:t>денежные средства, остающиеся после уплаты всех обязательных платежей.</w:t>
      </w:r>
    </w:p>
    <w:p w:rsidR="00462461" w:rsidRDefault="007460EB" w:rsidP="007460EB">
      <w:pPr>
        <w:numPr>
          <w:ilvl w:val="0"/>
          <w:numId w:val="29"/>
        </w:numPr>
        <w:shd w:val="clear" w:color="auto" w:fill="FFFFFF"/>
        <w:tabs>
          <w:tab w:val="left" w:pos="1274"/>
        </w:tabs>
        <w:spacing w:line="274" w:lineRule="exact"/>
        <w:ind w:left="22" w:firstLine="828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Доходы от приносящей доход деятельности и иные поступления используются только в целях, предусмотренных настоящим Уставом.</w:t>
      </w:r>
    </w:p>
    <w:p w:rsidR="00462461" w:rsidRDefault="007460EB" w:rsidP="007460EB">
      <w:pPr>
        <w:numPr>
          <w:ilvl w:val="0"/>
          <w:numId w:val="29"/>
        </w:numPr>
        <w:shd w:val="clear" w:color="auto" w:fill="FFFFFF"/>
        <w:tabs>
          <w:tab w:val="left" w:pos="1274"/>
        </w:tabs>
        <w:spacing w:line="274" w:lineRule="exact"/>
        <w:ind w:left="22" w:firstLine="828"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Имущество, переданное Организации ее Учредителем, является собственностью </w:t>
      </w:r>
      <w:r>
        <w:rPr>
          <w:rFonts w:eastAsia="Times New Roman"/>
          <w:spacing w:val="-1"/>
          <w:sz w:val="24"/>
          <w:szCs w:val="24"/>
        </w:rPr>
        <w:t>Организации. Учредитель не сохраняет право за имуществом, переданным в Организацию.</w:t>
      </w:r>
    </w:p>
    <w:p w:rsidR="00462461" w:rsidRDefault="007460EB">
      <w:pPr>
        <w:shd w:val="clear" w:color="auto" w:fill="FFFFFF"/>
        <w:tabs>
          <w:tab w:val="left" w:pos="1181"/>
        </w:tabs>
        <w:spacing w:line="274" w:lineRule="exact"/>
        <w:ind w:left="36" w:firstLine="806"/>
        <w:jc w:val="both"/>
      </w:pPr>
      <w:r>
        <w:rPr>
          <w:spacing w:val="-12"/>
          <w:sz w:val="24"/>
          <w:szCs w:val="24"/>
        </w:rPr>
        <w:t>8.8.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Учредите ль не отвечает по обязательствам Организации, а она не отвечает по</w:t>
      </w:r>
      <w:r>
        <w:rPr>
          <w:rFonts w:eastAsia="Times New Roman"/>
          <w:sz w:val="24"/>
          <w:szCs w:val="24"/>
        </w:rPr>
        <w:br/>
        <w:t>обязательствам своих учредителей.</w:t>
      </w:r>
    </w:p>
    <w:p w:rsidR="00462461" w:rsidRDefault="007460EB">
      <w:pPr>
        <w:shd w:val="clear" w:color="auto" w:fill="FFFFFF"/>
        <w:spacing w:before="274"/>
        <w:ind w:left="1598"/>
      </w:pPr>
      <w:r>
        <w:rPr>
          <w:sz w:val="24"/>
          <w:szCs w:val="24"/>
          <w:lang w:val="en-US"/>
        </w:rPr>
        <w:t>IX</w:t>
      </w:r>
      <w:r w:rsidRPr="007460EB">
        <w:rPr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ПОРЯДОК ВНЕСЕНИЯ ИЗМЕНЕНИЙ И ДОПОЛНЕНИЙ В УСТАВ</w:t>
      </w:r>
    </w:p>
    <w:p w:rsidR="00462461" w:rsidRDefault="007460EB">
      <w:pPr>
        <w:shd w:val="clear" w:color="auto" w:fill="FFFFFF"/>
        <w:ind w:right="29"/>
        <w:jc w:val="center"/>
      </w:pPr>
      <w:r>
        <w:rPr>
          <w:rFonts w:eastAsia="Times New Roman"/>
          <w:spacing w:val="-1"/>
          <w:sz w:val="24"/>
          <w:szCs w:val="24"/>
        </w:rPr>
        <w:t>ОРГАНИЗАЦИИ</w:t>
      </w:r>
    </w:p>
    <w:p w:rsidR="00462461" w:rsidRDefault="007460EB">
      <w:pPr>
        <w:shd w:val="clear" w:color="auto" w:fill="FFFFFF"/>
        <w:spacing w:before="266" w:line="274" w:lineRule="exact"/>
        <w:ind w:left="14" w:firstLine="806"/>
        <w:jc w:val="both"/>
      </w:pPr>
      <w:r>
        <w:rPr>
          <w:sz w:val="24"/>
          <w:szCs w:val="24"/>
        </w:rPr>
        <w:t xml:space="preserve">9.1. </w:t>
      </w:r>
      <w:r>
        <w:rPr>
          <w:rFonts w:eastAsia="Times New Roman"/>
          <w:sz w:val="24"/>
          <w:szCs w:val="24"/>
        </w:rPr>
        <w:t>Изменения и дополнения в Устав утверждаются Учредителем и подлежат государственной регистрации.</w:t>
      </w:r>
    </w:p>
    <w:p w:rsidR="00462461" w:rsidRDefault="007460EB">
      <w:pPr>
        <w:shd w:val="clear" w:color="auto" w:fill="FFFFFF"/>
        <w:spacing w:line="274" w:lineRule="exact"/>
        <w:ind w:left="7" w:right="7" w:firstLine="814"/>
        <w:jc w:val="both"/>
      </w:pPr>
      <w:r>
        <w:rPr>
          <w:sz w:val="24"/>
          <w:szCs w:val="24"/>
        </w:rPr>
        <w:t>9.2.</w:t>
      </w:r>
      <w:r>
        <w:rPr>
          <w:rFonts w:eastAsia="Times New Roman"/>
          <w:sz w:val="24"/>
          <w:szCs w:val="24"/>
        </w:rPr>
        <w:t>Государственная регистрация изменений и дополнений в Устав Организации осуществляется в порядке, установленном действующим законодательством Российской Федерации.</w:t>
      </w:r>
    </w:p>
    <w:p w:rsidR="00462461" w:rsidRDefault="007460EB">
      <w:pPr>
        <w:shd w:val="clear" w:color="auto" w:fill="FFFFFF"/>
        <w:spacing w:before="7" w:line="274" w:lineRule="exact"/>
        <w:ind w:right="7" w:firstLine="835"/>
        <w:jc w:val="both"/>
      </w:pPr>
      <w:r>
        <w:rPr>
          <w:sz w:val="24"/>
          <w:szCs w:val="24"/>
        </w:rPr>
        <w:t>9.3.</w:t>
      </w:r>
      <w:r>
        <w:rPr>
          <w:rFonts w:eastAsia="Times New Roman"/>
          <w:sz w:val="24"/>
          <w:szCs w:val="24"/>
        </w:rPr>
        <w:t>Изменения и дополнения в настоящий Устав вступают в силу с момента их государственной регистрации.</w:t>
      </w:r>
    </w:p>
    <w:p w:rsidR="00462461" w:rsidRDefault="00462461">
      <w:pPr>
        <w:shd w:val="clear" w:color="auto" w:fill="FFFFFF"/>
        <w:spacing w:before="7" w:line="274" w:lineRule="exact"/>
        <w:ind w:right="7" w:firstLine="835"/>
        <w:jc w:val="both"/>
        <w:sectPr w:rsidR="00462461">
          <w:pgSz w:w="11909" w:h="16834"/>
          <w:pgMar w:top="1440" w:right="360" w:bottom="720" w:left="1677" w:header="720" w:footer="720" w:gutter="0"/>
          <w:cols w:space="60"/>
          <w:noEndnote/>
        </w:sectPr>
      </w:pPr>
    </w:p>
    <w:p w:rsidR="00462461" w:rsidRDefault="007460EB">
      <w:pPr>
        <w:framePr w:h="4486" w:hSpace="36" w:wrap="notBeside" w:vAnchor="text" w:hAnchor="margin" w:x="6092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952500" cy="2847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461" w:rsidRDefault="007460EB">
      <w:pPr>
        <w:shd w:val="clear" w:color="auto" w:fill="FFFFFF"/>
        <w:spacing w:before="1433" w:line="252" w:lineRule="exact"/>
        <w:ind w:left="7"/>
        <w:jc w:val="both"/>
      </w:pPr>
      <w:r>
        <w:rPr>
          <w:rFonts w:eastAsia="Times New Roman"/>
          <w:sz w:val="22"/>
          <w:szCs w:val="22"/>
        </w:rPr>
        <w:lastRenderedPageBreak/>
        <w:t>Решение о регистрации принято Главным управлением Министерства юстиции Российской Федерации по Хабаровскому краю и Еврейской автономной области 14 августа 2018 года (учетный номер 2714050470). Сведения о государственной регистрации внесены в Единый государственный реестр юридических, лиц 20 августа 2018 года за основным государственным регистрационным номером 1182724019884.</w:t>
      </w:r>
    </w:p>
    <w:p w:rsidR="00462461" w:rsidRDefault="007460EB">
      <w:pPr>
        <w:shd w:val="clear" w:color="auto" w:fill="FFFFFF"/>
        <w:spacing w:before="259" w:after="403" w:line="252" w:lineRule="exact"/>
      </w:pPr>
      <w:r>
        <w:rPr>
          <w:rFonts w:eastAsia="Times New Roman"/>
          <w:sz w:val="22"/>
          <w:szCs w:val="22"/>
        </w:rPr>
        <w:t>Прошито, пронумеровано и скреплено печатью двенадцать листов.</w:t>
      </w:r>
    </w:p>
    <w:p w:rsidR="00462461" w:rsidRDefault="00462461">
      <w:pPr>
        <w:shd w:val="clear" w:color="auto" w:fill="FFFFFF"/>
        <w:spacing w:before="259" w:after="403" w:line="252" w:lineRule="exact"/>
        <w:sectPr w:rsidR="00462461">
          <w:pgSz w:w="11909" w:h="16834"/>
          <w:pgMar w:top="1440" w:right="4637" w:bottom="720" w:left="1440" w:header="720" w:footer="720" w:gutter="0"/>
          <w:cols w:space="60"/>
          <w:noEndnote/>
        </w:sectPr>
      </w:pPr>
    </w:p>
    <w:p w:rsidR="00462461" w:rsidRDefault="007460EB">
      <w:pPr>
        <w:framePr w:h="2391" w:hSpace="10080" w:wrap="notBeside" w:vAnchor="text" w:hAnchor="margin" w:x="1707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05025" cy="1514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461" w:rsidRDefault="007460EB">
      <w:pPr>
        <w:framePr w:w="2045" w:h="504" w:hRule="exact" w:hSpace="10080" w:wrap="notBeside" w:vAnchor="text" w:hAnchor="margin" w:x="66" w:y="95"/>
        <w:shd w:val="clear" w:color="auto" w:fill="FFFFFF"/>
        <w:spacing w:line="252" w:lineRule="exact"/>
        <w:ind w:left="7"/>
      </w:pPr>
      <w:proofErr w:type="gramStart"/>
      <w:r>
        <w:rPr>
          <w:rFonts w:eastAsia="Times New Roman"/>
          <w:spacing w:val="-3"/>
          <w:sz w:val="22"/>
          <w:szCs w:val="22"/>
        </w:rPr>
        <w:t>Исполняющий</w:t>
      </w:r>
      <w:proofErr w:type="gramEnd"/>
      <w:r>
        <w:rPr>
          <w:rFonts w:eastAsia="Times New Roman"/>
          <w:spacing w:val="-3"/>
          <w:sz w:val="22"/>
          <w:szCs w:val="22"/>
        </w:rPr>
        <w:t xml:space="preserve"> обязан </w:t>
      </w:r>
      <w:r>
        <w:rPr>
          <w:rFonts w:eastAsia="Times New Roman"/>
          <w:sz w:val="22"/>
          <w:szCs w:val="22"/>
        </w:rPr>
        <w:t>начальника Главное</w:t>
      </w:r>
    </w:p>
    <w:p w:rsidR="00462461" w:rsidRDefault="007460EB">
      <w:pPr>
        <w:framePr w:w="1455" w:h="504" w:hRule="exact" w:hSpace="10080" w:wrap="notBeside" w:vAnchor="text" w:hAnchor="margin" w:x="4976" w:y="347"/>
        <w:shd w:val="clear" w:color="auto" w:fill="FFFFFF"/>
        <w:spacing w:line="252" w:lineRule="exact"/>
        <w:ind w:left="490" w:hanging="490"/>
      </w:pPr>
      <w:r>
        <w:rPr>
          <w:rFonts w:eastAsia="Times New Roman"/>
          <w:spacing w:val="-3"/>
          <w:sz w:val="22"/>
          <w:szCs w:val="22"/>
        </w:rPr>
        <w:t xml:space="preserve">В.В. Бандурина </w:t>
      </w:r>
      <w:r>
        <w:rPr>
          <w:rFonts w:eastAsia="Times New Roman"/>
          <w:spacing w:val="-4"/>
          <w:sz w:val="22"/>
          <w:szCs w:val="22"/>
        </w:rPr>
        <w:t>23.08.2018</w:t>
      </w:r>
    </w:p>
    <w:p w:rsidR="007460EB" w:rsidRDefault="007460EB">
      <w:pPr>
        <w:spacing w:line="1" w:lineRule="exact"/>
        <w:rPr>
          <w:sz w:val="2"/>
          <w:szCs w:val="2"/>
        </w:rPr>
      </w:pPr>
    </w:p>
    <w:sectPr w:rsidR="007460EB" w:rsidSect="00462461">
      <w:type w:val="continuous"/>
      <w:pgSz w:w="11909" w:h="16834"/>
      <w:pgMar w:top="1440" w:right="2880" w:bottom="72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609BD4"/>
    <w:lvl w:ilvl="0">
      <w:numFmt w:val="bullet"/>
      <w:lvlText w:val="*"/>
      <w:lvlJc w:val="left"/>
    </w:lvl>
  </w:abstractNum>
  <w:abstractNum w:abstractNumId="1">
    <w:nsid w:val="02121289"/>
    <w:multiLevelType w:val="singleLevel"/>
    <w:tmpl w:val="71008430"/>
    <w:lvl w:ilvl="0">
      <w:start w:val="5"/>
      <w:numFmt w:val="decimal"/>
      <w:lvlText w:val="8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>
    <w:nsid w:val="171364B8"/>
    <w:multiLevelType w:val="singleLevel"/>
    <w:tmpl w:val="5C5EDE8C"/>
    <w:lvl w:ilvl="0">
      <w:start w:val="2"/>
      <w:numFmt w:val="decimal"/>
      <w:lvlText w:val="7.6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181C0E2D"/>
    <w:multiLevelType w:val="singleLevel"/>
    <w:tmpl w:val="0F22FE60"/>
    <w:lvl w:ilvl="0">
      <w:start w:val="2"/>
      <w:numFmt w:val="decimal"/>
      <w:lvlText w:val="7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24964C8A"/>
    <w:multiLevelType w:val="singleLevel"/>
    <w:tmpl w:val="271CE676"/>
    <w:lvl w:ilvl="0">
      <w:start w:val="5"/>
      <w:numFmt w:val="decimal"/>
      <w:lvlText w:val="7.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5">
    <w:nsid w:val="2B662124"/>
    <w:multiLevelType w:val="singleLevel"/>
    <w:tmpl w:val="37AAD550"/>
    <w:lvl w:ilvl="0">
      <w:start w:val="2"/>
      <w:numFmt w:val="decimal"/>
      <w:lvlText w:val="8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>
    <w:nsid w:val="2D9859D3"/>
    <w:multiLevelType w:val="singleLevel"/>
    <w:tmpl w:val="895873E6"/>
    <w:lvl w:ilvl="0">
      <w:start w:val="6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7">
    <w:nsid w:val="36133990"/>
    <w:multiLevelType w:val="singleLevel"/>
    <w:tmpl w:val="0C1E4ADE"/>
    <w:lvl w:ilvl="0">
      <w:start w:val="8"/>
      <w:numFmt w:val="decimal"/>
      <w:lvlText w:val="5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8">
    <w:nsid w:val="4B292055"/>
    <w:multiLevelType w:val="singleLevel"/>
    <w:tmpl w:val="3314F756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51E17278"/>
    <w:multiLevelType w:val="singleLevel"/>
    <w:tmpl w:val="E06E6E1C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0">
    <w:nsid w:val="570762F0"/>
    <w:multiLevelType w:val="singleLevel"/>
    <w:tmpl w:val="B0508E3A"/>
    <w:lvl w:ilvl="0">
      <w:start w:val="3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>
    <w:nsid w:val="5842317D"/>
    <w:multiLevelType w:val="singleLevel"/>
    <w:tmpl w:val="A5D0B132"/>
    <w:lvl w:ilvl="0">
      <w:start w:val="2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2">
    <w:nsid w:val="5995704D"/>
    <w:multiLevelType w:val="singleLevel"/>
    <w:tmpl w:val="24CE6274"/>
    <w:lvl w:ilvl="0">
      <w:start w:val="1"/>
      <w:numFmt w:val="decimal"/>
      <w:lvlText w:val="5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3">
    <w:nsid w:val="64875B5A"/>
    <w:multiLevelType w:val="singleLevel"/>
    <w:tmpl w:val="8676FEC6"/>
    <w:lvl w:ilvl="0">
      <w:start w:val="6"/>
      <w:numFmt w:val="decimal"/>
      <w:lvlText w:val="1.%1."/>
      <w:legacy w:legacy="1" w:legacySpace="0" w:legacyIndent="541"/>
      <w:lvlJc w:val="left"/>
      <w:rPr>
        <w:rFonts w:ascii="Times New Roman" w:hAnsi="Times New Roman" w:cs="Times New Roman" w:hint="default"/>
      </w:rPr>
    </w:lvl>
  </w:abstractNum>
  <w:abstractNum w:abstractNumId="14">
    <w:nsid w:val="76BD10A0"/>
    <w:multiLevelType w:val="singleLevel"/>
    <w:tmpl w:val="00680FFC"/>
    <w:lvl w:ilvl="0">
      <w:start w:val="7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5">
    <w:nsid w:val="7F860EB4"/>
    <w:multiLevelType w:val="singleLevel"/>
    <w:tmpl w:val="9D44BEB8"/>
    <w:lvl w:ilvl="0">
      <w:start w:val="2"/>
      <w:numFmt w:val="decimal"/>
      <w:lvlText w:val="7.5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3"/>
    <w:lvlOverride w:ilvl="0">
      <w:lvl w:ilvl="0">
        <w:start w:val="6"/>
        <w:numFmt w:val="decimal"/>
        <w:lvlText w:val="1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14"/>
  </w:num>
  <w:num w:numId="11">
    <w:abstractNumId w:val="12"/>
  </w:num>
  <w:num w:numId="12">
    <w:abstractNumId w:val="12"/>
    <w:lvlOverride w:ilvl="0">
      <w:lvl w:ilvl="0">
        <w:start w:val="3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"/>
  </w:num>
  <w:num w:numId="23">
    <w:abstractNumId w:val="15"/>
  </w:num>
  <w:num w:numId="24">
    <w:abstractNumId w:val="2"/>
  </w:num>
  <w:num w:numId="25">
    <w:abstractNumId w:val="2"/>
    <w:lvlOverride w:ilvl="0">
      <w:lvl w:ilvl="0">
        <w:start w:val="2"/>
        <w:numFmt w:val="decimal"/>
        <w:lvlText w:val="7.6.%1."/>
        <w:legacy w:legacy="1" w:legacySpace="0" w:legacyIndent="57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60EB"/>
    <w:rsid w:val="0010786B"/>
    <w:rsid w:val="00462461"/>
    <w:rsid w:val="0074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4303</Words>
  <Characters>24531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Portal</cp:lastModifiedBy>
  <cp:revision>2</cp:revision>
  <dcterms:created xsi:type="dcterms:W3CDTF">2023-08-21T03:03:00Z</dcterms:created>
  <dcterms:modified xsi:type="dcterms:W3CDTF">2023-10-12T06:53:00Z</dcterms:modified>
</cp:coreProperties>
</file>